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F9C65" w14:textId="578229F3" w:rsidR="00B84133" w:rsidRDefault="00B84133" w:rsidP="00B84133">
      <w:pPr>
        <w:tabs>
          <w:tab w:val="center" w:pos="5641"/>
        </w:tabs>
        <w:spacing w:after="120"/>
        <w:ind w:left="851" w:right="341"/>
        <w:jc w:val="center"/>
        <w:rPr>
          <w:b/>
          <w:szCs w:val="24"/>
        </w:rPr>
      </w:pPr>
      <w:r w:rsidRPr="007A5BD3">
        <w:rPr>
          <w:b/>
          <w:szCs w:val="24"/>
        </w:rPr>
        <w:t xml:space="preserve">ANMÄLAN </w:t>
      </w:r>
      <w:r w:rsidRPr="00840314">
        <w:rPr>
          <w:b/>
          <w:szCs w:val="24"/>
        </w:rPr>
        <w:t xml:space="preserve">OM </w:t>
      </w:r>
      <w:r w:rsidR="00630D66" w:rsidRPr="00840314">
        <w:rPr>
          <w:b/>
          <w:szCs w:val="24"/>
        </w:rPr>
        <w:t>EIA-</w:t>
      </w:r>
      <w:r w:rsidRPr="00840314">
        <w:rPr>
          <w:b/>
          <w:szCs w:val="24"/>
        </w:rPr>
        <w:t xml:space="preserve">INCIDENT, </w:t>
      </w:r>
      <w:r w:rsidR="00925942" w:rsidRPr="00840314">
        <w:rPr>
          <w:b/>
          <w:szCs w:val="24"/>
        </w:rPr>
        <w:t>EIA-</w:t>
      </w:r>
      <w:r w:rsidRPr="00840314">
        <w:rPr>
          <w:b/>
          <w:szCs w:val="24"/>
        </w:rPr>
        <w:t>SKADA</w:t>
      </w:r>
      <w:r>
        <w:rPr>
          <w:b/>
          <w:szCs w:val="24"/>
        </w:rPr>
        <w:t xml:space="preserve"> ELLER ANNAN </w:t>
      </w:r>
      <w:r w:rsidRPr="007A5BD3">
        <w:rPr>
          <w:b/>
          <w:szCs w:val="24"/>
        </w:rPr>
        <w:t>I</w:t>
      </w:r>
      <w:r>
        <w:rPr>
          <w:b/>
          <w:szCs w:val="24"/>
        </w:rPr>
        <w:t>AKTTAGELSE I</w:t>
      </w:r>
      <w:r w:rsidRPr="007A5BD3">
        <w:rPr>
          <w:b/>
          <w:szCs w:val="24"/>
        </w:rPr>
        <w:t xml:space="preserve"> SODAHUS</w:t>
      </w:r>
      <w:r>
        <w:rPr>
          <w:b/>
          <w:szCs w:val="24"/>
        </w:rPr>
        <w:t xml:space="preserve"> ELLER INDUNSTNINGSANLÄGGNING</w:t>
      </w:r>
    </w:p>
    <w:p w14:paraId="65F719E1" w14:textId="77777777" w:rsidR="00B84133" w:rsidRPr="00B44B07" w:rsidRDefault="00B84133" w:rsidP="00CF1C39">
      <w:pPr>
        <w:tabs>
          <w:tab w:val="left" w:pos="568"/>
          <w:tab w:val="left" w:pos="1872"/>
          <w:tab w:val="left" w:pos="3176"/>
          <w:tab w:val="left" w:pos="4481"/>
          <w:tab w:val="left" w:pos="5369"/>
          <w:tab w:val="left" w:pos="5785"/>
          <w:tab w:val="left" w:pos="6179"/>
          <w:tab w:val="left" w:pos="7090"/>
          <w:tab w:val="left" w:pos="8394"/>
          <w:tab w:val="left" w:pos="9698"/>
        </w:tabs>
        <w:ind w:right="340"/>
        <w:rPr>
          <w:szCs w:val="24"/>
        </w:rPr>
      </w:pPr>
      <w:r w:rsidRPr="00B44B07">
        <w:rPr>
          <w:szCs w:val="24"/>
        </w:rPr>
        <w:t>Sodahuskommitténs Skadegrupp</w:t>
      </w:r>
    </w:p>
    <w:p w14:paraId="53A8A8F9" w14:textId="77777777" w:rsidR="00B84133" w:rsidRPr="00B44B07" w:rsidRDefault="00B84133" w:rsidP="00CF1C39">
      <w:pPr>
        <w:tabs>
          <w:tab w:val="left" w:pos="568"/>
          <w:tab w:val="left" w:pos="1872"/>
          <w:tab w:val="left" w:pos="3176"/>
          <w:tab w:val="left" w:pos="4481"/>
          <w:tab w:val="left" w:pos="5369"/>
          <w:tab w:val="left" w:pos="5785"/>
          <w:tab w:val="left" w:pos="6179"/>
          <w:tab w:val="left" w:pos="7090"/>
          <w:tab w:val="left" w:pos="8394"/>
          <w:tab w:val="left" w:pos="9698"/>
        </w:tabs>
        <w:ind w:right="340"/>
        <w:rPr>
          <w:szCs w:val="24"/>
        </w:rPr>
      </w:pPr>
      <w:r w:rsidRPr="00B44B07">
        <w:rPr>
          <w:szCs w:val="24"/>
        </w:rPr>
        <w:t xml:space="preserve">Sekreterare: David Good </w:t>
      </w:r>
    </w:p>
    <w:p w14:paraId="0867494E" w14:textId="77777777" w:rsidR="00B84133" w:rsidRPr="00B84133" w:rsidRDefault="00B84133" w:rsidP="00CF1C39">
      <w:pPr>
        <w:tabs>
          <w:tab w:val="left" w:pos="568"/>
          <w:tab w:val="left" w:pos="1872"/>
          <w:tab w:val="left" w:pos="3176"/>
          <w:tab w:val="left" w:pos="4481"/>
          <w:tab w:val="left" w:pos="5369"/>
          <w:tab w:val="left" w:pos="5785"/>
          <w:tab w:val="left" w:pos="6179"/>
          <w:tab w:val="left" w:pos="7090"/>
          <w:tab w:val="left" w:pos="8394"/>
          <w:tab w:val="left" w:pos="9698"/>
        </w:tabs>
        <w:ind w:right="340"/>
        <w:rPr>
          <w:szCs w:val="24"/>
        </w:rPr>
      </w:pPr>
      <w:r w:rsidRPr="00B84133">
        <w:rPr>
          <w:szCs w:val="24"/>
        </w:rPr>
        <w:t>Tel: +46-(0)10-455 17 54</w:t>
      </w:r>
    </w:p>
    <w:p w14:paraId="7D73D793" w14:textId="77777777" w:rsidR="00B84133" w:rsidRPr="00E43CAD" w:rsidRDefault="00CC402C" w:rsidP="00CF1C39">
      <w:pPr>
        <w:tabs>
          <w:tab w:val="left" w:pos="568"/>
          <w:tab w:val="left" w:pos="1872"/>
          <w:tab w:val="left" w:pos="3176"/>
          <w:tab w:val="left" w:pos="4481"/>
          <w:tab w:val="left" w:pos="5369"/>
          <w:tab w:val="left" w:pos="5785"/>
          <w:tab w:val="left" w:pos="6179"/>
          <w:tab w:val="left" w:pos="7090"/>
          <w:tab w:val="left" w:pos="8394"/>
          <w:tab w:val="left" w:pos="9698"/>
        </w:tabs>
        <w:ind w:right="340"/>
        <w:rPr>
          <w:szCs w:val="24"/>
        </w:rPr>
      </w:pPr>
      <w:hyperlink r:id="rId9" w:history="1">
        <w:r w:rsidR="00B84133" w:rsidRPr="00E43CAD">
          <w:rPr>
            <w:rStyle w:val="Hyperlnk"/>
            <w:szCs w:val="24"/>
          </w:rPr>
          <w:t>david.good@dekra.com</w:t>
        </w:r>
      </w:hyperlink>
      <w:r w:rsidR="00B84133" w:rsidRPr="00E43CAD">
        <w:rPr>
          <w:szCs w:val="24"/>
        </w:rPr>
        <w:t xml:space="preserve"> </w:t>
      </w:r>
    </w:p>
    <w:p w14:paraId="5245CA90" w14:textId="77777777" w:rsidR="007C3FE2" w:rsidRPr="00B84133" w:rsidRDefault="007C3FE2" w:rsidP="007C3FE2"/>
    <w:p w14:paraId="7C381BD9" w14:textId="3DD862E5" w:rsidR="00B84133" w:rsidRDefault="00630D66" w:rsidP="00B84133">
      <w:pPr>
        <w:tabs>
          <w:tab w:val="center" w:pos="5641"/>
        </w:tabs>
        <w:spacing w:after="120"/>
        <w:ind w:right="341"/>
        <w:jc w:val="center"/>
        <w:rPr>
          <w:szCs w:val="24"/>
        </w:rPr>
      </w:pPr>
      <w:bookmarkStart w:id="0" w:name="email"/>
      <w:bookmarkStart w:id="1" w:name="_Toc534790517"/>
      <w:bookmarkStart w:id="2" w:name="_Toc534791185"/>
      <w:bookmarkStart w:id="3" w:name="_Toc534791269"/>
      <w:bookmarkStart w:id="4" w:name="_Toc534791298"/>
      <w:bookmarkStart w:id="5" w:name="_Toc535820184"/>
      <w:bookmarkStart w:id="6" w:name="_Toc535820826"/>
      <w:bookmarkStart w:id="7" w:name="_Toc535821612"/>
      <w:bookmarkStart w:id="8" w:name="_Toc4899587"/>
      <w:bookmarkStart w:id="9" w:name="_Toc13553573"/>
      <w:bookmarkEnd w:id="0"/>
      <w:r>
        <w:rPr>
          <w:szCs w:val="24"/>
        </w:rPr>
        <w:t>Samtliga skador, även EIA-skador, anmäls till Sodahuskommitténs Skadegrupp och registreras i Skadebanken.</w:t>
      </w:r>
    </w:p>
    <w:p w14:paraId="3570B39A" w14:textId="77777777" w:rsidR="00B84133" w:rsidRDefault="00B84133" w:rsidP="00B84133">
      <w:pPr>
        <w:tabs>
          <w:tab w:val="center" w:pos="5641"/>
        </w:tabs>
        <w:spacing w:after="120"/>
        <w:ind w:right="341"/>
        <w:jc w:val="center"/>
        <w:rPr>
          <w:szCs w:val="24"/>
        </w:rPr>
      </w:pPr>
      <w:r>
        <w:rPr>
          <w:szCs w:val="24"/>
        </w:rPr>
        <w:t>Om du inte med</w:t>
      </w:r>
      <w:bookmarkStart w:id="10" w:name="_GoBack"/>
      <w:bookmarkEnd w:id="10"/>
      <w:r>
        <w:rPr>
          <w:szCs w:val="24"/>
        </w:rPr>
        <w:t>delar oss annat kommer vi betrakta all insänd dokumentation som öppen för alla Sodahuskommitténs medlemmar!</w:t>
      </w:r>
    </w:p>
    <w:p w14:paraId="3FA6E533" w14:textId="77777777" w:rsidR="00B84133" w:rsidRPr="007A5BD3" w:rsidRDefault="00B84133" w:rsidP="00B84133">
      <w:pPr>
        <w:tabs>
          <w:tab w:val="center" w:pos="5641"/>
        </w:tabs>
        <w:spacing w:after="120"/>
        <w:ind w:left="851" w:right="341"/>
        <w:rPr>
          <w:szCs w:val="24"/>
        </w:rPr>
      </w:pPr>
    </w:p>
    <w:tbl>
      <w:tblPr>
        <w:tblW w:w="97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878"/>
        <w:gridCol w:w="1080"/>
        <w:gridCol w:w="1145"/>
        <w:gridCol w:w="3430"/>
        <w:gridCol w:w="425"/>
      </w:tblGrid>
      <w:tr w:rsidR="00B84133" w:rsidRPr="006F2E1D" w14:paraId="3710148C" w14:textId="77777777" w:rsidTr="00B84133">
        <w:tc>
          <w:tcPr>
            <w:tcW w:w="2835" w:type="dxa"/>
          </w:tcPr>
          <w:p w14:paraId="00B3AF98" w14:textId="287405D7" w:rsidR="00B84133" w:rsidRPr="002F64AD" w:rsidRDefault="00B84133" w:rsidP="00887E4A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before="120" w:after="120"/>
              <w:ind w:right="340"/>
              <w:rPr>
                <w:sz w:val="18"/>
                <w:szCs w:val="18"/>
              </w:rPr>
            </w:pPr>
            <w:r w:rsidRPr="002F64AD">
              <w:rPr>
                <w:sz w:val="18"/>
                <w:szCs w:val="18"/>
              </w:rPr>
              <w:t xml:space="preserve">För </w:t>
            </w:r>
            <w:r w:rsidR="00887E4A">
              <w:rPr>
                <w:sz w:val="18"/>
                <w:szCs w:val="18"/>
              </w:rPr>
              <w:t>S</w:t>
            </w:r>
            <w:r w:rsidRPr="002F64AD">
              <w:rPr>
                <w:sz w:val="18"/>
                <w:szCs w:val="18"/>
              </w:rPr>
              <w:t>kadegruppen</w:t>
            </w:r>
            <w:r w:rsidR="00887E4A">
              <w:rPr>
                <w:sz w:val="18"/>
                <w:szCs w:val="18"/>
              </w:rPr>
              <w:t xml:space="preserve">s och </w:t>
            </w:r>
            <w:r w:rsidR="00925942">
              <w:rPr>
                <w:sz w:val="18"/>
                <w:szCs w:val="18"/>
              </w:rPr>
              <w:t>EIA-gruppen</w:t>
            </w:r>
            <w:r w:rsidRPr="002F64AD">
              <w:rPr>
                <w:sz w:val="18"/>
                <w:szCs w:val="18"/>
              </w:rPr>
              <w:t>s noteringar:</w:t>
            </w:r>
          </w:p>
        </w:tc>
        <w:tc>
          <w:tcPr>
            <w:tcW w:w="3103" w:type="dxa"/>
            <w:gridSpan w:val="3"/>
          </w:tcPr>
          <w:p w14:paraId="08641A70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before="120" w:after="120"/>
              <w:ind w:right="340"/>
              <w:rPr>
                <w:b/>
                <w:szCs w:val="24"/>
              </w:rPr>
            </w:pPr>
            <w:r w:rsidRPr="002F64AD">
              <w:rPr>
                <w:b/>
                <w:szCs w:val="24"/>
              </w:rPr>
              <w:t xml:space="preserve">Skadenummer: </w:t>
            </w:r>
          </w:p>
        </w:tc>
        <w:tc>
          <w:tcPr>
            <w:tcW w:w="3855" w:type="dxa"/>
            <w:gridSpan w:val="2"/>
          </w:tcPr>
          <w:p w14:paraId="0356E15B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before="120" w:after="120"/>
              <w:ind w:right="340"/>
              <w:rPr>
                <w:b/>
                <w:szCs w:val="24"/>
                <w:lang w:val="fr-FR"/>
              </w:rPr>
            </w:pPr>
            <w:r w:rsidRPr="002F64AD">
              <w:rPr>
                <w:b/>
                <w:szCs w:val="24"/>
                <w:lang w:val="fr-FR"/>
              </w:rPr>
              <w:t xml:space="preserve">Registreringsdatum: </w:t>
            </w:r>
          </w:p>
        </w:tc>
      </w:tr>
      <w:tr w:rsidR="00B84133" w14:paraId="00CD9E01" w14:textId="77777777" w:rsidTr="00B84133">
        <w:tc>
          <w:tcPr>
            <w:tcW w:w="9793" w:type="dxa"/>
            <w:gridSpan w:val="6"/>
          </w:tcPr>
          <w:p w14:paraId="7EF10EB1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proofErr w:type="gramStart"/>
            <w:r w:rsidRPr="002F64AD">
              <w:rPr>
                <w:sz w:val="22"/>
                <w:szCs w:val="22"/>
              </w:rPr>
              <w:t>Företag</w:t>
            </w:r>
            <w:proofErr w:type="gramEnd"/>
            <w:r>
              <w:rPr>
                <w:sz w:val="22"/>
                <w:szCs w:val="22"/>
              </w:rPr>
              <w:t>/Bruk</w:t>
            </w:r>
            <w:r w:rsidRPr="002F64AD">
              <w:rPr>
                <w:sz w:val="22"/>
                <w:szCs w:val="22"/>
              </w:rPr>
              <w:t>:</w:t>
            </w:r>
          </w:p>
        </w:tc>
      </w:tr>
      <w:tr w:rsidR="00B84133" w14:paraId="2A91D0D9" w14:textId="77777777" w:rsidTr="00B84133">
        <w:tc>
          <w:tcPr>
            <w:tcW w:w="9793" w:type="dxa"/>
            <w:gridSpan w:val="6"/>
          </w:tcPr>
          <w:p w14:paraId="6B335005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Adress:</w:t>
            </w:r>
          </w:p>
        </w:tc>
      </w:tr>
      <w:tr w:rsidR="00B84133" w14:paraId="7460CAAE" w14:textId="77777777" w:rsidTr="00B84133">
        <w:tc>
          <w:tcPr>
            <w:tcW w:w="9793" w:type="dxa"/>
            <w:gridSpan w:val="6"/>
          </w:tcPr>
          <w:p w14:paraId="3705CB9B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Kontaktperson:</w:t>
            </w:r>
          </w:p>
        </w:tc>
      </w:tr>
      <w:tr w:rsidR="00B84133" w14:paraId="4C02A624" w14:textId="77777777" w:rsidTr="00B84133">
        <w:tc>
          <w:tcPr>
            <w:tcW w:w="9793" w:type="dxa"/>
            <w:gridSpan w:val="6"/>
          </w:tcPr>
          <w:p w14:paraId="404C5917" w14:textId="77777777" w:rsidR="00B84133" w:rsidRPr="002F64AD" w:rsidRDefault="00B84133" w:rsidP="00B20129">
            <w:pPr>
              <w:tabs>
                <w:tab w:val="left" w:pos="930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Telefon:</w:t>
            </w:r>
          </w:p>
        </w:tc>
      </w:tr>
      <w:tr w:rsidR="00B84133" w14:paraId="215C53EB" w14:textId="77777777" w:rsidTr="00B84133">
        <w:tc>
          <w:tcPr>
            <w:tcW w:w="9793" w:type="dxa"/>
            <w:gridSpan w:val="6"/>
          </w:tcPr>
          <w:p w14:paraId="1CAC844E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E-postadress:</w:t>
            </w:r>
          </w:p>
        </w:tc>
      </w:tr>
      <w:tr w:rsidR="00B84133" w14:paraId="620C8CDF" w14:textId="77777777" w:rsidTr="00B84133">
        <w:tc>
          <w:tcPr>
            <w:tcW w:w="9793" w:type="dxa"/>
            <w:gridSpan w:val="6"/>
          </w:tcPr>
          <w:p w14:paraId="6E0C1EF5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Sodapannans nr eller beteckning:</w:t>
            </w:r>
          </w:p>
        </w:tc>
      </w:tr>
      <w:tr w:rsidR="00B84133" w14:paraId="0D63D032" w14:textId="77777777" w:rsidTr="00B84133">
        <w:tc>
          <w:tcPr>
            <w:tcW w:w="9793" w:type="dxa"/>
            <w:gridSpan w:val="6"/>
          </w:tcPr>
          <w:p w14:paraId="16852832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Indunstningsanläggningens nr eller beteckning:</w:t>
            </w:r>
          </w:p>
        </w:tc>
      </w:tr>
      <w:tr w:rsidR="00B84133" w14:paraId="150E48D7" w14:textId="77777777" w:rsidTr="00B84133">
        <w:tc>
          <w:tcPr>
            <w:tcW w:w="4793" w:type="dxa"/>
            <w:gridSpan w:val="3"/>
          </w:tcPr>
          <w:p w14:paraId="4936D353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Skadedatum:</w:t>
            </w:r>
          </w:p>
        </w:tc>
        <w:tc>
          <w:tcPr>
            <w:tcW w:w="5000" w:type="dxa"/>
            <w:gridSpan w:val="3"/>
          </w:tcPr>
          <w:p w14:paraId="5755E3BA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Klockslag:</w:t>
            </w:r>
          </w:p>
        </w:tc>
      </w:tr>
      <w:tr w:rsidR="00B84133" w14:paraId="10D655B7" w14:textId="77777777" w:rsidTr="00B84133">
        <w:tc>
          <w:tcPr>
            <w:tcW w:w="3713" w:type="dxa"/>
            <w:gridSpan w:val="2"/>
          </w:tcPr>
          <w:p w14:paraId="600D13A8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  <w:r w:rsidRPr="002F64AD">
              <w:rPr>
                <w:b/>
                <w:sz w:val="22"/>
                <w:szCs w:val="22"/>
              </w:rPr>
              <w:t xml:space="preserve">När upptäcktes skadan: </w:t>
            </w:r>
          </w:p>
        </w:tc>
        <w:tc>
          <w:tcPr>
            <w:tcW w:w="5655" w:type="dxa"/>
            <w:gridSpan w:val="3"/>
          </w:tcPr>
          <w:p w14:paraId="70B7ECAB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Under drift:</w:t>
            </w:r>
          </w:p>
        </w:tc>
        <w:tc>
          <w:tcPr>
            <w:tcW w:w="425" w:type="dxa"/>
          </w:tcPr>
          <w:p w14:paraId="5AFF57C0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369D708D" w14:textId="77777777" w:rsidTr="00B84133">
        <w:tc>
          <w:tcPr>
            <w:tcW w:w="3713" w:type="dxa"/>
            <w:gridSpan w:val="2"/>
          </w:tcPr>
          <w:p w14:paraId="09A315B7" w14:textId="77777777" w:rsidR="00B84133" w:rsidRPr="00840314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3"/>
          </w:tcPr>
          <w:p w14:paraId="5084C4DA" w14:textId="77777777" w:rsidR="00B84133" w:rsidRPr="00840314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840314">
              <w:rPr>
                <w:sz w:val="22"/>
                <w:szCs w:val="22"/>
              </w:rPr>
              <w:t>Vid uppeldning:</w:t>
            </w:r>
          </w:p>
        </w:tc>
        <w:tc>
          <w:tcPr>
            <w:tcW w:w="425" w:type="dxa"/>
          </w:tcPr>
          <w:p w14:paraId="1080C1F4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6110F834" w14:textId="77777777" w:rsidTr="00B84133">
        <w:tc>
          <w:tcPr>
            <w:tcW w:w="3713" w:type="dxa"/>
            <w:gridSpan w:val="2"/>
          </w:tcPr>
          <w:p w14:paraId="50F3B2EE" w14:textId="77777777" w:rsidR="00B84133" w:rsidRPr="00840314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3"/>
          </w:tcPr>
          <w:p w14:paraId="302428E8" w14:textId="77777777" w:rsidR="00B84133" w:rsidRPr="00840314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840314">
              <w:rPr>
                <w:sz w:val="22"/>
                <w:szCs w:val="22"/>
              </w:rPr>
              <w:t>Vid nedeldning:</w:t>
            </w:r>
          </w:p>
        </w:tc>
        <w:tc>
          <w:tcPr>
            <w:tcW w:w="425" w:type="dxa"/>
          </w:tcPr>
          <w:p w14:paraId="76421AF4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14:paraId="147162DA" w14:textId="77777777" w:rsidTr="00B84133">
        <w:tc>
          <w:tcPr>
            <w:tcW w:w="3713" w:type="dxa"/>
            <w:gridSpan w:val="2"/>
          </w:tcPr>
          <w:p w14:paraId="630EBC94" w14:textId="77777777" w:rsidR="00B84133" w:rsidRPr="00840314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3"/>
          </w:tcPr>
          <w:p w14:paraId="476563DD" w14:textId="77777777" w:rsidR="00B84133" w:rsidRPr="00840314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840314">
              <w:rPr>
                <w:sz w:val="22"/>
                <w:szCs w:val="22"/>
              </w:rPr>
              <w:t>Vid driftsstopp/underhållstopp:</w:t>
            </w:r>
          </w:p>
        </w:tc>
        <w:tc>
          <w:tcPr>
            <w:tcW w:w="425" w:type="dxa"/>
          </w:tcPr>
          <w:p w14:paraId="17B4F6EB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B84133" w:rsidRPr="00630D66" w14:paraId="40C403E6" w14:textId="77777777" w:rsidTr="00B84133">
        <w:tc>
          <w:tcPr>
            <w:tcW w:w="3713" w:type="dxa"/>
            <w:gridSpan w:val="2"/>
          </w:tcPr>
          <w:p w14:paraId="5CE9F1A0" w14:textId="322484C6" w:rsidR="00B84133" w:rsidRPr="00840314" w:rsidRDefault="003D3514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  <w:r w:rsidRPr="00840314">
              <w:rPr>
                <w:b/>
                <w:sz w:val="22"/>
                <w:szCs w:val="22"/>
              </w:rPr>
              <w:t>Systemnivå som orsakat/ påverkats av felet</w:t>
            </w:r>
            <w:r w:rsidR="00B84133" w:rsidRPr="0084031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655" w:type="dxa"/>
            <w:gridSpan w:val="3"/>
          </w:tcPr>
          <w:p w14:paraId="15E77C51" w14:textId="6AB4AD65" w:rsidR="00B84133" w:rsidRPr="00840314" w:rsidRDefault="003D3514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840314">
              <w:rPr>
                <w:sz w:val="22"/>
                <w:szCs w:val="22"/>
              </w:rPr>
              <w:t>Operatörssystem</w:t>
            </w:r>
          </w:p>
        </w:tc>
        <w:tc>
          <w:tcPr>
            <w:tcW w:w="425" w:type="dxa"/>
          </w:tcPr>
          <w:p w14:paraId="6C98E632" w14:textId="77777777" w:rsidR="00B84133" w:rsidRPr="00630D66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84133" w:rsidRPr="00630D66" w14:paraId="6FB8D646" w14:textId="77777777" w:rsidTr="00B84133">
        <w:tc>
          <w:tcPr>
            <w:tcW w:w="3713" w:type="dxa"/>
            <w:gridSpan w:val="2"/>
          </w:tcPr>
          <w:p w14:paraId="1CB0E79A" w14:textId="77777777" w:rsidR="00B84133" w:rsidRPr="00840314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3"/>
          </w:tcPr>
          <w:p w14:paraId="49B1CC0C" w14:textId="53D48D8F" w:rsidR="00B84133" w:rsidRPr="00840314" w:rsidRDefault="003D3514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840314">
              <w:rPr>
                <w:sz w:val="22"/>
                <w:szCs w:val="22"/>
              </w:rPr>
              <w:t>CPU</w:t>
            </w:r>
          </w:p>
        </w:tc>
        <w:tc>
          <w:tcPr>
            <w:tcW w:w="425" w:type="dxa"/>
          </w:tcPr>
          <w:p w14:paraId="44EDBEAD" w14:textId="77777777" w:rsidR="00B84133" w:rsidRPr="00630D66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513F0" w:rsidRPr="00630D66" w14:paraId="4953896A" w14:textId="77777777" w:rsidTr="00B84133">
        <w:tc>
          <w:tcPr>
            <w:tcW w:w="3713" w:type="dxa"/>
            <w:gridSpan w:val="2"/>
          </w:tcPr>
          <w:p w14:paraId="2809C32F" w14:textId="77777777" w:rsidR="003513F0" w:rsidRPr="00840314" w:rsidRDefault="003513F0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3"/>
          </w:tcPr>
          <w:p w14:paraId="19919C85" w14:textId="24CB7237" w:rsidR="003513F0" w:rsidRPr="00840314" w:rsidRDefault="003513F0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840314">
              <w:rPr>
                <w:sz w:val="22"/>
                <w:szCs w:val="22"/>
              </w:rPr>
              <w:t>Nätverk</w:t>
            </w:r>
          </w:p>
        </w:tc>
        <w:tc>
          <w:tcPr>
            <w:tcW w:w="425" w:type="dxa"/>
          </w:tcPr>
          <w:p w14:paraId="022E67DF" w14:textId="77777777" w:rsidR="003513F0" w:rsidRPr="00630D66" w:rsidRDefault="003513F0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84133" w:rsidRPr="00630D66" w14:paraId="6EF9E99D" w14:textId="77777777" w:rsidTr="00B84133">
        <w:tc>
          <w:tcPr>
            <w:tcW w:w="3713" w:type="dxa"/>
            <w:gridSpan w:val="2"/>
          </w:tcPr>
          <w:p w14:paraId="21013D0F" w14:textId="77777777" w:rsidR="00B84133" w:rsidRPr="00840314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3"/>
          </w:tcPr>
          <w:p w14:paraId="47902511" w14:textId="35E79B47" w:rsidR="00B84133" w:rsidRPr="00840314" w:rsidRDefault="003D3514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840314">
              <w:rPr>
                <w:sz w:val="22"/>
                <w:szCs w:val="22"/>
              </w:rPr>
              <w:t>Kraftförsörjning</w:t>
            </w:r>
          </w:p>
        </w:tc>
        <w:tc>
          <w:tcPr>
            <w:tcW w:w="425" w:type="dxa"/>
          </w:tcPr>
          <w:p w14:paraId="7FEAD4FD" w14:textId="77777777" w:rsidR="00B84133" w:rsidRPr="00630D66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513F0" w:rsidRPr="00630D66" w14:paraId="78931D87" w14:textId="77777777" w:rsidTr="00B84133">
        <w:tc>
          <w:tcPr>
            <w:tcW w:w="3713" w:type="dxa"/>
            <w:gridSpan w:val="2"/>
          </w:tcPr>
          <w:p w14:paraId="74BDF511" w14:textId="77777777" w:rsidR="003513F0" w:rsidRPr="00840314" w:rsidRDefault="003513F0" w:rsidP="003513F0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3"/>
          </w:tcPr>
          <w:p w14:paraId="366F8B95" w14:textId="607B14BE" w:rsidR="003513F0" w:rsidRPr="00840314" w:rsidRDefault="003513F0" w:rsidP="003513F0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840314">
              <w:rPr>
                <w:sz w:val="22"/>
                <w:szCs w:val="22"/>
              </w:rPr>
              <w:t>I/O-system</w:t>
            </w:r>
          </w:p>
        </w:tc>
        <w:tc>
          <w:tcPr>
            <w:tcW w:w="425" w:type="dxa"/>
          </w:tcPr>
          <w:p w14:paraId="704A9716" w14:textId="77777777" w:rsidR="003513F0" w:rsidRPr="00630D66" w:rsidRDefault="003513F0" w:rsidP="003513F0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513F0" w:rsidRPr="00630D66" w14:paraId="372D9F54" w14:textId="77777777" w:rsidTr="00B84133">
        <w:tc>
          <w:tcPr>
            <w:tcW w:w="3713" w:type="dxa"/>
            <w:gridSpan w:val="2"/>
          </w:tcPr>
          <w:p w14:paraId="0484280C" w14:textId="77777777" w:rsidR="003513F0" w:rsidRPr="00840314" w:rsidRDefault="003513F0" w:rsidP="003513F0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3"/>
          </w:tcPr>
          <w:p w14:paraId="5D00F926" w14:textId="0745B064" w:rsidR="003513F0" w:rsidRPr="00840314" w:rsidRDefault="003513F0" w:rsidP="003513F0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840314">
              <w:rPr>
                <w:sz w:val="22"/>
                <w:szCs w:val="22"/>
              </w:rPr>
              <w:t>Instrument</w:t>
            </w:r>
          </w:p>
        </w:tc>
        <w:tc>
          <w:tcPr>
            <w:tcW w:w="425" w:type="dxa"/>
          </w:tcPr>
          <w:p w14:paraId="096307C4" w14:textId="77777777" w:rsidR="003513F0" w:rsidRPr="00630D66" w:rsidRDefault="003513F0" w:rsidP="003513F0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513F0" w:rsidRPr="00630D66" w14:paraId="75986DBD" w14:textId="77777777" w:rsidTr="00B84133">
        <w:tc>
          <w:tcPr>
            <w:tcW w:w="3713" w:type="dxa"/>
            <w:gridSpan w:val="2"/>
          </w:tcPr>
          <w:p w14:paraId="6C462B09" w14:textId="77777777" w:rsidR="003513F0" w:rsidRPr="00840314" w:rsidRDefault="003513F0" w:rsidP="003513F0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3"/>
          </w:tcPr>
          <w:p w14:paraId="5AEDEA16" w14:textId="6F080ED8" w:rsidR="003513F0" w:rsidRPr="00840314" w:rsidRDefault="003513F0" w:rsidP="003513F0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840314">
              <w:rPr>
                <w:sz w:val="22"/>
                <w:szCs w:val="22"/>
              </w:rPr>
              <w:t>Annat:</w:t>
            </w:r>
          </w:p>
        </w:tc>
        <w:tc>
          <w:tcPr>
            <w:tcW w:w="425" w:type="dxa"/>
          </w:tcPr>
          <w:p w14:paraId="743A2488" w14:textId="77777777" w:rsidR="003513F0" w:rsidRPr="00630D66" w:rsidRDefault="003513F0" w:rsidP="003513F0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513F0" w14:paraId="50EF0B13" w14:textId="77777777" w:rsidTr="00B84133">
        <w:tc>
          <w:tcPr>
            <w:tcW w:w="3713" w:type="dxa"/>
            <w:gridSpan w:val="2"/>
          </w:tcPr>
          <w:p w14:paraId="73B6E0EC" w14:textId="562AF45D" w:rsidR="003513F0" w:rsidRPr="00840314" w:rsidRDefault="003513F0" w:rsidP="003513F0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  <w:r w:rsidRPr="00840314">
              <w:rPr>
                <w:b/>
                <w:sz w:val="22"/>
                <w:szCs w:val="22"/>
              </w:rPr>
              <w:t>Ange komponent/komponenter som orsakat felet (om möjligt):</w:t>
            </w:r>
          </w:p>
        </w:tc>
        <w:tc>
          <w:tcPr>
            <w:tcW w:w="5655" w:type="dxa"/>
            <w:gridSpan w:val="3"/>
          </w:tcPr>
          <w:p w14:paraId="49DFA1EA" w14:textId="49F4B286" w:rsidR="003513F0" w:rsidRPr="00840314" w:rsidRDefault="003513F0" w:rsidP="003513F0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353624E" w14:textId="77777777" w:rsidR="003513F0" w:rsidRPr="002F64AD" w:rsidRDefault="003513F0" w:rsidP="003513F0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</w:tbl>
    <w:p w14:paraId="40D2664B" w14:textId="77777777" w:rsidR="00B84133" w:rsidRPr="007A5BD3" w:rsidRDefault="00B84133" w:rsidP="00B84133">
      <w:pPr>
        <w:rPr>
          <w:szCs w:val="24"/>
        </w:rPr>
      </w:pPr>
      <w:r>
        <w:br w:type="page"/>
      </w:r>
    </w:p>
    <w:tbl>
      <w:tblPr>
        <w:tblW w:w="97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3"/>
        <w:gridCol w:w="3245"/>
        <w:gridCol w:w="2410"/>
        <w:gridCol w:w="425"/>
      </w:tblGrid>
      <w:tr w:rsidR="00B84133" w14:paraId="16F8559F" w14:textId="77777777" w:rsidTr="00B84133">
        <w:tc>
          <w:tcPr>
            <w:tcW w:w="3713" w:type="dxa"/>
          </w:tcPr>
          <w:p w14:paraId="62AB1F64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  <w:r w:rsidRPr="002F64AD">
              <w:rPr>
                <w:b/>
                <w:sz w:val="22"/>
                <w:szCs w:val="22"/>
              </w:rPr>
              <w:lastRenderedPageBreak/>
              <w:t>Har det förekommit:</w:t>
            </w:r>
          </w:p>
        </w:tc>
        <w:tc>
          <w:tcPr>
            <w:tcW w:w="5655" w:type="dxa"/>
            <w:gridSpan w:val="2"/>
          </w:tcPr>
          <w:p w14:paraId="59E0187E" w14:textId="6C6A12B1" w:rsidR="00B84133" w:rsidRPr="002F64AD" w:rsidRDefault="00630D66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840314">
              <w:rPr>
                <w:sz w:val="22"/>
                <w:szCs w:val="22"/>
              </w:rPr>
              <w:t>Övervakning/ styrning av sodapanna</w:t>
            </w:r>
            <w:r w:rsidR="003513F0" w:rsidRPr="00840314">
              <w:rPr>
                <w:sz w:val="22"/>
                <w:szCs w:val="22"/>
              </w:rPr>
              <w:t xml:space="preserve"> och/ eller annan process</w:t>
            </w:r>
            <w:r w:rsidRPr="00840314">
              <w:rPr>
                <w:sz w:val="22"/>
                <w:szCs w:val="22"/>
              </w:rPr>
              <w:t xml:space="preserve"> </w:t>
            </w:r>
            <w:proofErr w:type="gramStart"/>
            <w:r w:rsidRPr="00840314">
              <w:rPr>
                <w:sz w:val="22"/>
                <w:szCs w:val="22"/>
              </w:rPr>
              <w:t>ej</w:t>
            </w:r>
            <w:proofErr w:type="gramEnd"/>
            <w:r w:rsidRPr="00840314">
              <w:rPr>
                <w:sz w:val="22"/>
                <w:szCs w:val="22"/>
              </w:rPr>
              <w:t xml:space="preserve"> möjlig:</w:t>
            </w:r>
          </w:p>
        </w:tc>
        <w:tc>
          <w:tcPr>
            <w:tcW w:w="425" w:type="dxa"/>
          </w:tcPr>
          <w:p w14:paraId="05187976" w14:textId="77777777" w:rsidR="00B84133" w:rsidRPr="002F64AD" w:rsidRDefault="00B84133" w:rsidP="00B20129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630D66" w14:paraId="0AC4AC0F" w14:textId="77777777" w:rsidTr="00B84133">
        <w:tc>
          <w:tcPr>
            <w:tcW w:w="3713" w:type="dxa"/>
          </w:tcPr>
          <w:p w14:paraId="4FF97F9D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(flera alternativ är möjliga)</w:t>
            </w:r>
          </w:p>
        </w:tc>
        <w:tc>
          <w:tcPr>
            <w:tcW w:w="5655" w:type="dxa"/>
            <w:gridSpan w:val="2"/>
          </w:tcPr>
          <w:p w14:paraId="31A1957C" w14:textId="537239BC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Vattenläckage:</w:t>
            </w:r>
          </w:p>
        </w:tc>
        <w:tc>
          <w:tcPr>
            <w:tcW w:w="425" w:type="dxa"/>
          </w:tcPr>
          <w:p w14:paraId="1EF07BA8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630D66" w14:paraId="3F2B4D6B" w14:textId="77777777" w:rsidTr="00B84133">
        <w:tc>
          <w:tcPr>
            <w:tcW w:w="3713" w:type="dxa"/>
          </w:tcPr>
          <w:p w14:paraId="36096EA0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</w:p>
        </w:tc>
        <w:tc>
          <w:tcPr>
            <w:tcW w:w="5655" w:type="dxa"/>
            <w:gridSpan w:val="2"/>
          </w:tcPr>
          <w:p w14:paraId="22E5CC4A" w14:textId="601DBFA1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Ångläckage:</w:t>
            </w:r>
          </w:p>
        </w:tc>
        <w:tc>
          <w:tcPr>
            <w:tcW w:w="425" w:type="dxa"/>
          </w:tcPr>
          <w:p w14:paraId="64DAF664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630D66" w14:paraId="7132B627" w14:textId="77777777" w:rsidTr="00B84133">
        <w:tc>
          <w:tcPr>
            <w:tcW w:w="3713" w:type="dxa"/>
          </w:tcPr>
          <w:p w14:paraId="7B45DBB5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2"/>
          </w:tcPr>
          <w:p w14:paraId="420AA6CA" w14:textId="704D77A0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Smältaläckage:</w:t>
            </w:r>
          </w:p>
        </w:tc>
        <w:tc>
          <w:tcPr>
            <w:tcW w:w="425" w:type="dxa"/>
          </w:tcPr>
          <w:p w14:paraId="2DAD6CC6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630D66" w14:paraId="74BEC739" w14:textId="77777777" w:rsidTr="00B84133">
        <w:tc>
          <w:tcPr>
            <w:tcW w:w="3713" w:type="dxa"/>
          </w:tcPr>
          <w:p w14:paraId="4182E849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2"/>
          </w:tcPr>
          <w:p w14:paraId="56160492" w14:textId="66F323CB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Sodahuslarm:</w:t>
            </w:r>
          </w:p>
        </w:tc>
        <w:tc>
          <w:tcPr>
            <w:tcW w:w="425" w:type="dxa"/>
          </w:tcPr>
          <w:p w14:paraId="25BA3CE4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630D66" w14:paraId="65C776CF" w14:textId="77777777" w:rsidTr="00B84133">
        <w:tc>
          <w:tcPr>
            <w:tcW w:w="3713" w:type="dxa"/>
          </w:tcPr>
          <w:p w14:paraId="55EDD216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2"/>
          </w:tcPr>
          <w:p w14:paraId="1FA183EA" w14:textId="18B1078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Normal nedeldning:</w:t>
            </w:r>
          </w:p>
        </w:tc>
        <w:tc>
          <w:tcPr>
            <w:tcW w:w="425" w:type="dxa"/>
          </w:tcPr>
          <w:p w14:paraId="124E6D65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630D66" w14:paraId="1CD62D71" w14:textId="77777777" w:rsidTr="00B84133">
        <w:tc>
          <w:tcPr>
            <w:tcW w:w="3713" w:type="dxa"/>
          </w:tcPr>
          <w:p w14:paraId="3025C91A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2"/>
          </w:tcPr>
          <w:p w14:paraId="34A0C57C" w14:textId="5A7A8548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Forcerad nedeldning (nödnedeldning):</w:t>
            </w:r>
          </w:p>
        </w:tc>
        <w:tc>
          <w:tcPr>
            <w:tcW w:w="425" w:type="dxa"/>
          </w:tcPr>
          <w:p w14:paraId="16C4F420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630D66" w14:paraId="463A85D9" w14:textId="77777777" w:rsidTr="00B84133">
        <w:tc>
          <w:tcPr>
            <w:tcW w:w="3713" w:type="dxa"/>
          </w:tcPr>
          <w:p w14:paraId="5F9A1C45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2"/>
          </w:tcPr>
          <w:p w14:paraId="363B6333" w14:textId="295800B0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Snabbtömning:</w:t>
            </w:r>
          </w:p>
        </w:tc>
        <w:tc>
          <w:tcPr>
            <w:tcW w:w="425" w:type="dxa"/>
          </w:tcPr>
          <w:p w14:paraId="1F597718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630D66" w14:paraId="3A72A7E0" w14:textId="77777777" w:rsidTr="00B84133">
        <w:tc>
          <w:tcPr>
            <w:tcW w:w="3713" w:type="dxa"/>
          </w:tcPr>
          <w:p w14:paraId="4E2D9D2A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2"/>
          </w:tcPr>
          <w:p w14:paraId="46F32B19" w14:textId="301F1823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Övrigt:</w:t>
            </w:r>
          </w:p>
        </w:tc>
        <w:tc>
          <w:tcPr>
            <w:tcW w:w="425" w:type="dxa"/>
          </w:tcPr>
          <w:p w14:paraId="79C94BEC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630D66" w14:paraId="007610E7" w14:textId="77777777" w:rsidTr="00B84133">
        <w:tc>
          <w:tcPr>
            <w:tcW w:w="3713" w:type="dxa"/>
          </w:tcPr>
          <w:p w14:paraId="1F8C67FC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2"/>
          </w:tcPr>
          <w:p w14:paraId="687E0204" w14:textId="1C94813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5203AA1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630D66" w14:paraId="2A354900" w14:textId="77777777" w:rsidTr="00B84133">
        <w:tc>
          <w:tcPr>
            <w:tcW w:w="3713" w:type="dxa"/>
          </w:tcPr>
          <w:p w14:paraId="4C731C4C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2"/>
          </w:tcPr>
          <w:p w14:paraId="77117A28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4884112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630D66" w14:paraId="5E7073CE" w14:textId="77777777" w:rsidTr="00B84133">
        <w:tc>
          <w:tcPr>
            <w:tcW w:w="3713" w:type="dxa"/>
          </w:tcPr>
          <w:p w14:paraId="593E4969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  <w:r w:rsidRPr="002F64AD">
              <w:rPr>
                <w:b/>
                <w:sz w:val="22"/>
                <w:szCs w:val="22"/>
              </w:rPr>
              <w:t>Uppskattad stilleståndstid:</w:t>
            </w:r>
          </w:p>
        </w:tc>
        <w:tc>
          <w:tcPr>
            <w:tcW w:w="3245" w:type="dxa"/>
          </w:tcPr>
          <w:p w14:paraId="459314C4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 xml:space="preserve">Timmar: </w:t>
            </w:r>
          </w:p>
        </w:tc>
        <w:tc>
          <w:tcPr>
            <w:tcW w:w="2835" w:type="dxa"/>
            <w:gridSpan w:val="2"/>
          </w:tcPr>
          <w:p w14:paraId="369071F4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 xml:space="preserve">Dagar: </w:t>
            </w:r>
          </w:p>
        </w:tc>
      </w:tr>
      <w:tr w:rsidR="00630D66" w14:paraId="6A4F1E1C" w14:textId="77777777" w:rsidTr="00B84133">
        <w:tc>
          <w:tcPr>
            <w:tcW w:w="3713" w:type="dxa"/>
          </w:tcPr>
          <w:p w14:paraId="1B17A1B2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  <w:r w:rsidRPr="002F64AD">
              <w:rPr>
                <w:b/>
                <w:sz w:val="22"/>
                <w:szCs w:val="22"/>
              </w:rPr>
              <w:t>Har det förekommit:</w:t>
            </w:r>
          </w:p>
        </w:tc>
        <w:tc>
          <w:tcPr>
            <w:tcW w:w="5655" w:type="dxa"/>
            <w:gridSpan w:val="2"/>
          </w:tcPr>
          <w:p w14:paraId="74A2E6CD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Personskador:</w:t>
            </w:r>
          </w:p>
        </w:tc>
        <w:tc>
          <w:tcPr>
            <w:tcW w:w="425" w:type="dxa"/>
          </w:tcPr>
          <w:p w14:paraId="287D4F12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630D66" w14:paraId="03346BEE" w14:textId="77777777" w:rsidTr="00B84133">
        <w:tc>
          <w:tcPr>
            <w:tcW w:w="3713" w:type="dxa"/>
          </w:tcPr>
          <w:p w14:paraId="7842F754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5655" w:type="dxa"/>
            <w:gridSpan w:val="2"/>
          </w:tcPr>
          <w:p w14:paraId="3C174595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Risk för personskador:</w:t>
            </w:r>
          </w:p>
        </w:tc>
        <w:tc>
          <w:tcPr>
            <w:tcW w:w="425" w:type="dxa"/>
          </w:tcPr>
          <w:p w14:paraId="63D5268A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jc w:val="center"/>
              <w:rPr>
                <w:sz w:val="22"/>
                <w:szCs w:val="22"/>
              </w:rPr>
            </w:pPr>
          </w:p>
        </w:tc>
      </w:tr>
      <w:tr w:rsidR="00630D66" w14:paraId="17F053DF" w14:textId="77777777" w:rsidTr="00B84133">
        <w:tc>
          <w:tcPr>
            <w:tcW w:w="3713" w:type="dxa"/>
          </w:tcPr>
          <w:p w14:paraId="0D1D3D3D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  <w:r w:rsidRPr="002F64AD">
              <w:rPr>
                <w:b/>
                <w:sz w:val="22"/>
                <w:szCs w:val="22"/>
              </w:rPr>
              <w:t>Skaderapporten utfärdad av:</w:t>
            </w:r>
          </w:p>
        </w:tc>
        <w:tc>
          <w:tcPr>
            <w:tcW w:w="6080" w:type="dxa"/>
            <w:gridSpan w:val="3"/>
          </w:tcPr>
          <w:p w14:paraId="35C31458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Namn:</w:t>
            </w:r>
          </w:p>
        </w:tc>
      </w:tr>
      <w:tr w:rsidR="00630D66" w14:paraId="71A6E755" w14:textId="77777777" w:rsidTr="00B84133">
        <w:tc>
          <w:tcPr>
            <w:tcW w:w="3713" w:type="dxa"/>
          </w:tcPr>
          <w:p w14:paraId="79CE4961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b/>
                <w:sz w:val="22"/>
                <w:szCs w:val="22"/>
              </w:rPr>
            </w:pPr>
          </w:p>
        </w:tc>
        <w:tc>
          <w:tcPr>
            <w:tcW w:w="6080" w:type="dxa"/>
            <w:gridSpan w:val="3"/>
          </w:tcPr>
          <w:p w14:paraId="79E2175B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1"/>
              <w:rPr>
                <w:sz w:val="22"/>
                <w:szCs w:val="22"/>
              </w:rPr>
            </w:pPr>
            <w:r w:rsidRPr="002F64AD">
              <w:rPr>
                <w:sz w:val="22"/>
                <w:szCs w:val="22"/>
              </w:rPr>
              <w:t>Datum:</w:t>
            </w:r>
          </w:p>
        </w:tc>
      </w:tr>
      <w:tr w:rsidR="00630D66" w14:paraId="1C58067F" w14:textId="77777777" w:rsidTr="00B84133">
        <w:trPr>
          <w:trHeight w:val="3105"/>
        </w:trPr>
        <w:tc>
          <w:tcPr>
            <w:tcW w:w="9793" w:type="dxa"/>
            <w:gridSpan w:val="4"/>
          </w:tcPr>
          <w:p w14:paraId="2B0589A9" w14:textId="77777777" w:rsidR="00630D66" w:rsidRPr="00840314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0"/>
              <w:rPr>
                <w:sz w:val="16"/>
                <w:szCs w:val="16"/>
              </w:rPr>
            </w:pPr>
            <w:r w:rsidRPr="00840314">
              <w:rPr>
                <w:b/>
                <w:sz w:val="22"/>
                <w:szCs w:val="22"/>
              </w:rPr>
              <w:t>Beskrivning av händelseförloppet</w:t>
            </w:r>
          </w:p>
          <w:p w14:paraId="0E7EF3E3" w14:textId="6F20C714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spacing w:after="120"/>
              <w:ind w:right="340"/>
              <w:rPr>
                <w:sz w:val="16"/>
                <w:szCs w:val="16"/>
              </w:rPr>
            </w:pPr>
            <w:r w:rsidRPr="00840314">
              <w:rPr>
                <w:sz w:val="16"/>
                <w:szCs w:val="16"/>
              </w:rPr>
              <w:t xml:space="preserve">Ge en detaljerad redogörelse för händelseförloppet, hur skadan upptäcktes, om felorsaken kunnat identifierades och åtgärdas och i så fall hur samt andra iakttagelser som kan vara av värde för </w:t>
            </w:r>
            <w:proofErr w:type="spellStart"/>
            <w:r w:rsidRPr="00840314">
              <w:rPr>
                <w:sz w:val="16"/>
                <w:szCs w:val="16"/>
              </w:rPr>
              <w:t>EIAgruppens</w:t>
            </w:r>
            <w:proofErr w:type="spellEnd"/>
            <w:r w:rsidRPr="00840314">
              <w:rPr>
                <w:sz w:val="16"/>
                <w:szCs w:val="16"/>
              </w:rPr>
              <w:t xml:space="preserve"> bedömning. Illustrera gärna med en digital bild eller skiss. Glöm inte att när så är möjligt komplettera skadeanmälan till </w:t>
            </w:r>
            <w:proofErr w:type="spellStart"/>
            <w:r w:rsidRPr="00840314">
              <w:rPr>
                <w:sz w:val="16"/>
                <w:szCs w:val="16"/>
              </w:rPr>
              <w:t>EIAgruppen</w:t>
            </w:r>
            <w:proofErr w:type="spellEnd"/>
            <w:r w:rsidRPr="00840314">
              <w:rPr>
                <w:sz w:val="16"/>
                <w:szCs w:val="16"/>
              </w:rPr>
              <w:t xml:space="preserve"> med kommande redogörelser och skadeutredningar.</w:t>
            </w:r>
            <w:r w:rsidR="00925942" w:rsidRPr="00840314">
              <w:rPr>
                <w:sz w:val="16"/>
                <w:szCs w:val="16"/>
              </w:rPr>
              <w:t xml:space="preserve"> (Rutan växer vid behov)</w:t>
            </w:r>
          </w:p>
          <w:p w14:paraId="375EF6A0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ind w:right="340"/>
              <w:rPr>
                <w:sz w:val="22"/>
                <w:szCs w:val="22"/>
              </w:rPr>
            </w:pPr>
          </w:p>
          <w:p w14:paraId="51282394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ind w:right="340"/>
              <w:rPr>
                <w:sz w:val="22"/>
                <w:szCs w:val="22"/>
              </w:rPr>
            </w:pPr>
          </w:p>
          <w:p w14:paraId="20C0B7CD" w14:textId="77777777" w:rsidR="00630D66" w:rsidRPr="002F64AD" w:rsidRDefault="00630D66" w:rsidP="00630D66">
            <w:pPr>
              <w:tabs>
                <w:tab w:val="left" w:pos="568"/>
                <w:tab w:val="left" w:pos="1872"/>
                <w:tab w:val="left" w:pos="3176"/>
                <w:tab w:val="left" w:pos="4481"/>
                <w:tab w:val="left" w:pos="5369"/>
                <w:tab w:val="left" w:pos="5785"/>
                <w:tab w:val="left" w:pos="6179"/>
                <w:tab w:val="left" w:pos="7090"/>
                <w:tab w:val="left" w:pos="8394"/>
                <w:tab w:val="left" w:pos="9698"/>
              </w:tabs>
              <w:ind w:right="340"/>
              <w:rPr>
                <w:sz w:val="22"/>
                <w:szCs w:val="22"/>
              </w:rPr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tbl>
    <w:p w14:paraId="7277694F" w14:textId="77777777" w:rsidR="00B84133" w:rsidRPr="000D4ED8" w:rsidRDefault="00B84133" w:rsidP="00B84133">
      <w:pPr>
        <w:rPr>
          <w:b/>
          <w:sz w:val="23"/>
          <w:szCs w:val="23"/>
        </w:rPr>
      </w:pPr>
    </w:p>
    <w:sectPr w:rsidR="00B84133" w:rsidRPr="000D4ED8" w:rsidSect="00B8413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2355" w:right="1134" w:bottom="1276" w:left="1985" w:header="993" w:footer="107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9FF51" w14:textId="77777777" w:rsidR="00CC402C" w:rsidRDefault="00CC402C">
      <w:r>
        <w:separator/>
      </w:r>
    </w:p>
  </w:endnote>
  <w:endnote w:type="continuationSeparator" w:id="0">
    <w:p w14:paraId="082AA1CE" w14:textId="77777777" w:rsidR="00CC402C" w:rsidRDefault="00CC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wiss Roman 11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8EEAA" w14:textId="2DB4E1D6" w:rsidR="00306318" w:rsidRPr="0084254C" w:rsidRDefault="00306318" w:rsidP="00444567">
    <w:pPr>
      <w:pStyle w:val="Sidfot"/>
      <w:pBdr>
        <w:top w:val="thinThickSmallGap" w:sz="24" w:space="1" w:color="E36C0A" w:themeColor="accent6" w:themeShade="BF"/>
      </w:pBdr>
      <w:tabs>
        <w:tab w:val="clear" w:pos="9072"/>
        <w:tab w:val="right" w:pos="8789"/>
      </w:tabs>
      <w:jc w:val="center"/>
      <w:rPr>
        <w:sz w:val="16"/>
        <w:szCs w:val="16"/>
        <w:lang w:val="en-US"/>
      </w:rPr>
    </w:pPr>
    <w:r>
      <w:rPr>
        <w:sz w:val="16"/>
        <w:szCs w:val="16"/>
      </w:rPr>
      <w:tab/>
      <w:t xml:space="preserve">© </w:t>
    </w:r>
    <w:r w:rsidRPr="0084254C">
      <w:rPr>
        <w:rFonts w:cs="Arial"/>
        <w:b/>
        <w:sz w:val="18"/>
        <w:szCs w:val="18"/>
      </w:rPr>
      <w:t>Sodahuskommittén</w:t>
    </w:r>
    <w:r w:rsidRPr="0084254C">
      <w:rPr>
        <w:rFonts w:cs="Arial"/>
        <w:sz w:val="18"/>
        <w:szCs w:val="18"/>
      </w:rPr>
      <w:t xml:space="preserve">     </w:t>
    </w:r>
    <w:r w:rsidRPr="0084254C">
      <w:rPr>
        <w:sz w:val="16"/>
        <w:szCs w:val="16"/>
      </w:rPr>
      <w:t xml:space="preserve">  </w:t>
    </w:r>
    <w:r w:rsidRPr="0084254C">
      <w:rPr>
        <w:sz w:val="16"/>
        <w:szCs w:val="16"/>
      </w:rPr>
      <w:tab/>
    </w:r>
    <w:r w:rsidR="00120B05">
      <w:rPr>
        <w:rFonts w:cs="Arial"/>
        <w:sz w:val="18"/>
        <w:szCs w:val="18"/>
      </w:rPr>
      <w:t>In</w:t>
    </w:r>
    <w:r w:rsidR="00B84133">
      <w:rPr>
        <w:rFonts w:cs="Arial"/>
        <w:sz w:val="18"/>
        <w:szCs w:val="18"/>
      </w:rPr>
      <w:t>cidentanmälningsblankett</w:t>
    </w:r>
    <w:r w:rsidR="00925942">
      <w:rPr>
        <w:rFonts w:cs="Arial"/>
        <w:sz w:val="18"/>
        <w:szCs w:val="18"/>
      </w:rPr>
      <w:t xml:space="preserve"> EIA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BB844" w14:textId="77777777" w:rsidR="00306318" w:rsidRPr="009B2D54" w:rsidRDefault="00306318" w:rsidP="0008620F">
    <w:pPr>
      <w:pStyle w:val="Sidfot"/>
      <w:pBdr>
        <w:top w:val="thinThickSmallGap" w:sz="24" w:space="1" w:color="E36C0A" w:themeColor="accent6" w:themeShade="BF"/>
      </w:pBdr>
      <w:jc w:val="center"/>
      <w:rPr>
        <w:sz w:val="16"/>
        <w:szCs w:val="16"/>
      </w:rPr>
    </w:pPr>
    <w:r w:rsidRPr="009B2D54">
      <w:rPr>
        <w:sz w:val="16"/>
        <w:szCs w:val="16"/>
      </w:rPr>
      <w:t>Sodahuskommittén, 169</w:t>
    </w:r>
    <w:r>
      <w:rPr>
        <w:sz w:val="16"/>
        <w:szCs w:val="16"/>
      </w:rPr>
      <w:t xml:space="preserve"> </w:t>
    </w:r>
    <w:r w:rsidRPr="009B2D54">
      <w:rPr>
        <w:sz w:val="16"/>
        <w:szCs w:val="16"/>
      </w:rPr>
      <w:t>99 Stockholm</w:t>
    </w:r>
  </w:p>
  <w:p w14:paraId="4D4111DF" w14:textId="208DCF9C" w:rsidR="00306318" w:rsidRPr="00B6674F" w:rsidRDefault="00306318" w:rsidP="00B6674F">
    <w:pPr>
      <w:pStyle w:val="Sidfot"/>
      <w:jc w:val="center"/>
      <w:rPr>
        <w:sz w:val="16"/>
        <w:szCs w:val="16"/>
        <w:lang w:val="en-US"/>
      </w:rPr>
    </w:pPr>
    <w:r w:rsidRPr="00812D5D">
      <w:rPr>
        <w:sz w:val="16"/>
        <w:szCs w:val="16"/>
        <w:lang w:val="en-US"/>
      </w:rPr>
      <w:t>Tel: +46</w:t>
    </w:r>
    <w:r>
      <w:rPr>
        <w:sz w:val="16"/>
        <w:szCs w:val="16"/>
        <w:lang w:val="en-US"/>
      </w:rPr>
      <w:t xml:space="preserve">-(0)10-505 </w:t>
    </w:r>
    <w:r w:rsidRPr="00812D5D">
      <w:rPr>
        <w:sz w:val="16"/>
        <w:szCs w:val="16"/>
        <w:lang w:val="en-US"/>
      </w:rPr>
      <w:t>00</w:t>
    </w:r>
    <w:r>
      <w:rPr>
        <w:sz w:val="16"/>
        <w:szCs w:val="16"/>
        <w:lang w:val="en-US"/>
      </w:rPr>
      <w:t xml:space="preserve"> </w:t>
    </w:r>
    <w:r w:rsidRPr="00812D5D">
      <w:rPr>
        <w:sz w:val="16"/>
        <w:szCs w:val="16"/>
        <w:lang w:val="en-US"/>
      </w:rPr>
      <w:t>00</w:t>
    </w:r>
    <w:r>
      <w:rPr>
        <w:sz w:val="16"/>
        <w:szCs w:val="16"/>
        <w:lang w:val="en-US"/>
      </w:rPr>
      <w:t xml:space="preserve">      </w:t>
    </w:r>
    <w:r w:rsidRPr="00812D5D">
      <w:rPr>
        <w:sz w:val="16"/>
        <w:szCs w:val="16"/>
        <w:lang w:val="en-US"/>
      </w:rPr>
      <w:t xml:space="preserve"> </w:t>
    </w:r>
    <w:hyperlink r:id="rId1" w:history="1">
      <w:r w:rsidRPr="00812D5D">
        <w:rPr>
          <w:rStyle w:val="Hyperlnk"/>
          <w:sz w:val="16"/>
          <w:szCs w:val="16"/>
          <w:lang w:val="en-US"/>
        </w:rPr>
        <w:t>info@sodahuskommitten.se</w:t>
      </w:r>
    </w:hyperlink>
    <w:r>
      <w:t xml:space="preserve"> </w:t>
    </w:r>
    <w:r>
      <w:rPr>
        <w:sz w:val="16"/>
        <w:szCs w:val="16"/>
        <w:lang w:val="en-US"/>
      </w:rPr>
      <w:t xml:space="preserve">      </w:t>
    </w:r>
    <w:r w:rsidRPr="00812D5D">
      <w:rPr>
        <w:sz w:val="16"/>
        <w:szCs w:val="16"/>
        <w:lang w:val="en-US"/>
      </w:rPr>
      <w:t xml:space="preserve">  </w:t>
    </w:r>
    <w:hyperlink r:id="rId2" w:history="1">
      <w:r w:rsidRPr="00812D5D">
        <w:rPr>
          <w:rStyle w:val="Hyperlnk"/>
          <w:sz w:val="16"/>
          <w:szCs w:val="16"/>
          <w:lang w:val="en-US"/>
        </w:rPr>
        <w:t>www.sodahuskomitten.se</w:t>
      </w:r>
    </w:hyperlink>
    <w:r>
      <w:rPr>
        <w:sz w:val="16"/>
        <w:szCs w:val="16"/>
        <w:lang w:val="en-US"/>
      </w:rPr>
      <w:t xml:space="preserve">      </w:t>
    </w:r>
    <w:r w:rsidRPr="00812D5D">
      <w:rPr>
        <w:sz w:val="16"/>
        <w:szCs w:val="16"/>
        <w:lang w:val="en-US"/>
      </w:rPr>
      <w:t xml:space="preserve"> Org.</w:t>
    </w:r>
    <w:r>
      <w:rPr>
        <w:sz w:val="16"/>
        <w:szCs w:val="16"/>
        <w:lang w:val="en-US"/>
      </w:rPr>
      <w:t>nr</w:t>
    </w:r>
    <w:r w:rsidRPr="00812D5D">
      <w:rPr>
        <w:sz w:val="16"/>
        <w:szCs w:val="16"/>
        <w:lang w:val="en-US"/>
      </w:rPr>
      <w:t xml:space="preserve"> 802402-2165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56C0C" w14:textId="77777777" w:rsidR="00CC402C" w:rsidRDefault="00CC402C">
      <w:r>
        <w:separator/>
      </w:r>
    </w:p>
  </w:footnote>
  <w:footnote w:type="continuationSeparator" w:id="0">
    <w:p w14:paraId="1814A2C5" w14:textId="77777777" w:rsidR="00CC402C" w:rsidRDefault="00CC4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7B454" w14:textId="77777777" w:rsidR="00306318" w:rsidRDefault="0030631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11</w:t>
    </w:r>
    <w:r>
      <w:rPr>
        <w:rStyle w:val="Sidnummer"/>
      </w:rPr>
      <w:fldChar w:fldCharType="end"/>
    </w:r>
  </w:p>
  <w:p w14:paraId="3BDDDA6D" w14:textId="77777777" w:rsidR="00306318" w:rsidRDefault="00306318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18CAD" w14:textId="44DD2C1D" w:rsidR="00306318" w:rsidRPr="003C2D33" w:rsidRDefault="00306318" w:rsidP="00A26018">
    <w:pPr>
      <w:pStyle w:val="Sidhuvud"/>
      <w:tabs>
        <w:tab w:val="clear" w:pos="4536"/>
        <w:tab w:val="center" w:pos="3969"/>
      </w:tabs>
      <w:ind w:firstLine="1440"/>
    </w:pPr>
    <w:r>
      <w:tab/>
      <w:t xml:space="preserve"> </w:t>
    </w:r>
    <w:sdt>
      <w:sdtPr>
        <w:id w:val="1670449309"/>
        <w:docPartObj>
          <w:docPartGallery w:val="Page Numbers (Top of Page)"/>
          <w:docPartUnique/>
        </w:docPartObj>
      </w:sdtPr>
      <w:sdtEndPr/>
      <w:sdtContent>
        <w:r>
          <w:t xml:space="preserve">Sida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 w:rsidR="00840314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av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 w:rsidR="00840314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0E751" w14:textId="0E3E78E3" w:rsidR="00306318" w:rsidRPr="0047505D" w:rsidRDefault="00306318" w:rsidP="006C0898">
    <w:pPr>
      <w:pStyle w:val="Sidhuvud"/>
      <w:jc w:val="center"/>
      <w:rPr>
        <w:rFonts w:ascii="Arial" w:hAnsi="Arial" w:cs="Arial"/>
        <w:sz w:val="80"/>
        <w:szCs w:val="80"/>
      </w:rPr>
    </w:pPr>
    <w:r w:rsidRPr="0047505D">
      <w:rPr>
        <w:rFonts w:ascii="Arial" w:hAnsi="Arial" w:cs="Arial"/>
        <w:b/>
        <w:sz w:val="80"/>
        <w:szCs w:val="80"/>
      </w:rPr>
      <w:t>Sodahuskommittén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BE0"/>
    <w:multiLevelType w:val="hybridMultilevel"/>
    <w:tmpl w:val="675CBA3C"/>
    <w:lvl w:ilvl="0" w:tplc="4768E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A2E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D8E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30F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70D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405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3AD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E0F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AC9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E9517B8"/>
    <w:multiLevelType w:val="hybridMultilevel"/>
    <w:tmpl w:val="E63408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25ABB"/>
    <w:multiLevelType w:val="hybridMultilevel"/>
    <w:tmpl w:val="F78EABC0"/>
    <w:lvl w:ilvl="0" w:tplc="3F9229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36D9B"/>
    <w:multiLevelType w:val="hybridMultilevel"/>
    <w:tmpl w:val="5FE41B5E"/>
    <w:lvl w:ilvl="0" w:tplc="4D787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44C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D82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284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7E2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DC1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7E6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163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7C5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2A11A39"/>
    <w:multiLevelType w:val="multilevel"/>
    <w:tmpl w:val="6F466234"/>
    <w:lvl w:ilvl="0">
      <w:start w:val="1"/>
      <w:numFmt w:val="decimal"/>
      <w:pStyle w:val="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>
    <w:nsid w:val="35874154"/>
    <w:multiLevelType w:val="hybridMultilevel"/>
    <w:tmpl w:val="E77897C2"/>
    <w:lvl w:ilvl="0" w:tplc="83643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78B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82F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180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F45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CE8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ECB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DC4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4CB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5591FA6"/>
    <w:multiLevelType w:val="hybridMultilevel"/>
    <w:tmpl w:val="C6380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194EE7"/>
    <w:multiLevelType w:val="hybridMultilevel"/>
    <w:tmpl w:val="98EC09AE"/>
    <w:lvl w:ilvl="0" w:tplc="A96AE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A6675C">
      <w:start w:val="8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86D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54E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FE5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2A7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A6F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465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F46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FF2445D"/>
    <w:multiLevelType w:val="hybridMultilevel"/>
    <w:tmpl w:val="2DA21884"/>
    <w:lvl w:ilvl="0" w:tplc="CAA49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766DC"/>
    <w:multiLevelType w:val="hybridMultilevel"/>
    <w:tmpl w:val="FED6EBC6"/>
    <w:lvl w:ilvl="0" w:tplc="416C4E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C2246B"/>
    <w:multiLevelType w:val="hybridMultilevel"/>
    <w:tmpl w:val="DAE05728"/>
    <w:lvl w:ilvl="0" w:tplc="35823AE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A01F1"/>
    <w:multiLevelType w:val="hybridMultilevel"/>
    <w:tmpl w:val="C26AF3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1251DC"/>
    <w:multiLevelType w:val="hybridMultilevel"/>
    <w:tmpl w:val="8104E2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8"/>
  </w:num>
  <w:num w:numId="1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en-AU" w:vendorID="8" w:dllVersion="513" w:checkStyle="1"/>
  <w:activeWritingStyle w:appName="MSWord" w:lang="sv-SE" w:vendorID="0" w:dllVersion="512" w:checkStyle="1"/>
  <w:activeWritingStyle w:appName="MSWord" w:lang="de-DE" w:vendorID="9" w:dllVersion="512" w:checkStyle="1"/>
  <w:activeWritingStyle w:appName="MSWord" w:lang="en-US" w:vendorID="8" w:dllVersion="513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54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fillcolor="white" strokecolor="yellow">
      <v:fill color="white" opacity="0"/>
      <v:stroke color="yellow" weight="2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D"/>
    <w:rsid w:val="000004F0"/>
    <w:rsid w:val="00000C47"/>
    <w:rsid w:val="00000C4C"/>
    <w:rsid w:val="00001CB5"/>
    <w:rsid w:val="00001DE2"/>
    <w:rsid w:val="0000286C"/>
    <w:rsid w:val="00003290"/>
    <w:rsid w:val="000035A2"/>
    <w:rsid w:val="00003855"/>
    <w:rsid w:val="00003A0A"/>
    <w:rsid w:val="00003B7D"/>
    <w:rsid w:val="00004453"/>
    <w:rsid w:val="00004664"/>
    <w:rsid w:val="00004989"/>
    <w:rsid w:val="00004A13"/>
    <w:rsid w:val="00004B30"/>
    <w:rsid w:val="00005AF1"/>
    <w:rsid w:val="00005B1A"/>
    <w:rsid w:val="00007655"/>
    <w:rsid w:val="00007D6C"/>
    <w:rsid w:val="000100B0"/>
    <w:rsid w:val="00010B38"/>
    <w:rsid w:val="00010CD0"/>
    <w:rsid w:val="0001266E"/>
    <w:rsid w:val="000126A9"/>
    <w:rsid w:val="000126C9"/>
    <w:rsid w:val="00012894"/>
    <w:rsid w:val="00013147"/>
    <w:rsid w:val="000131C4"/>
    <w:rsid w:val="000134F3"/>
    <w:rsid w:val="00013C42"/>
    <w:rsid w:val="00013E1C"/>
    <w:rsid w:val="0001421D"/>
    <w:rsid w:val="000148A9"/>
    <w:rsid w:val="00015789"/>
    <w:rsid w:val="00015A32"/>
    <w:rsid w:val="00015BBE"/>
    <w:rsid w:val="00015C9A"/>
    <w:rsid w:val="00016412"/>
    <w:rsid w:val="0001680B"/>
    <w:rsid w:val="00016CDD"/>
    <w:rsid w:val="0001722D"/>
    <w:rsid w:val="000175B1"/>
    <w:rsid w:val="00017875"/>
    <w:rsid w:val="0002073C"/>
    <w:rsid w:val="000210CC"/>
    <w:rsid w:val="00021808"/>
    <w:rsid w:val="00021AC3"/>
    <w:rsid w:val="00021B9A"/>
    <w:rsid w:val="00025E9A"/>
    <w:rsid w:val="00026045"/>
    <w:rsid w:val="00027C95"/>
    <w:rsid w:val="00030B34"/>
    <w:rsid w:val="0003106E"/>
    <w:rsid w:val="00031D73"/>
    <w:rsid w:val="00031DF8"/>
    <w:rsid w:val="00032B8E"/>
    <w:rsid w:val="000335FB"/>
    <w:rsid w:val="00034DB2"/>
    <w:rsid w:val="00035C7B"/>
    <w:rsid w:val="00035F87"/>
    <w:rsid w:val="000366F5"/>
    <w:rsid w:val="000400C9"/>
    <w:rsid w:val="000402B6"/>
    <w:rsid w:val="00040F35"/>
    <w:rsid w:val="00042DC5"/>
    <w:rsid w:val="0004426E"/>
    <w:rsid w:val="000448FF"/>
    <w:rsid w:val="0004528F"/>
    <w:rsid w:val="00045662"/>
    <w:rsid w:val="00046292"/>
    <w:rsid w:val="000469C4"/>
    <w:rsid w:val="00047290"/>
    <w:rsid w:val="00047295"/>
    <w:rsid w:val="000477A6"/>
    <w:rsid w:val="000500CD"/>
    <w:rsid w:val="00050344"/>
    <w:rsid w:val="00050E14"/>
    <w:rsid w:val="00050F3C"/>
    <w:rsid w:val="000518D8"/>
    <w:rsid w:val="000522DB"/>
    <w:rsid w:val="0005295F"/>
    <w:rsid w:val="00052F81"/>
    <w:rsid w:val="0005383E"/>
    <w:rsid w:val="00053D34"/>
    <w:rsid w:val="000546C8"/>
    <w:rsid w:val="0005487A"/>
    <w:rsid w:val="000549C4"/>
    <w:rsid w:val="000549D7"/>
    <w:rsid w:val="00054EE9"/>
    <w:rsid w:val="0005527D"/>
    <w:rsid w:val="0005538E"/>
    <w:rsid w:val="00055C5D"/>
    <w:rsid w:val="00055CF6"/>
    <w:rsid w:val="00055D43"/>
    <w:rsid w:val="00057425"/>
    <w:rsid w:val="000576B0"/>
    <w:rsid w:val="0005778A"/>
    <w:rsid w:val="000605FF"/>
    <w:rsid w:val="00060977"/>
    <w:rsid w:val="00060EA2"/>
    <w:rsid w:val="00061C81"/>
    <w:rsid w:val="00065BC7"/>
    <w:rsid w:val="00067091"/>
    <w:rsid w:val="00070D8D"/>
    <w:rsid w:val="00070D9E"/>
    <w:rsid w:val="00071397"/>
    <w:rsid w:val="00071ED0"/>
    <w:rsid w:val="000720F9"/>
    <w:rsid w:val="000727C3"/>
    <w:rsid w:val="00072C6E"/>
    <w:rsid w:val="00073765"/>
    <w:rsid w:val="00073CAA"/>
    <w:rsid w:val="00074210"/>
    <w:rsid w:val="000746A1"/>
    <w:rsid w:val="00074CFB"/>
    <w:rsid w:val="0007613C"/>
    <w:rsid w:val="00076227"/>
    <w:rsid w:val="00076742"/>
    <w:rsid w:val="000773A2"/>
    <w:rsid w:val="00077829"/>
    <w:rsid w:val="000800FF"/>
    <w:rsid w:val="00080A1F"/>
    <w:rsid w:val="00080E94"/>
    <w:rsid w:val="000811EF"/>
    <w:rsid w:val="000814F1"/>
    <w:rsid w:val="000818BC"/>
    <w:rsid w:val="00081B52"/>
    <w:rsid w:val="00082561"/>
    <w:rsid w:val="00083345"/>
    <w:rsid w:val="00083712"/>
    <w:rsid w:val="0008439D"/>
    <w:rsid w:val="0008477C"/>
    <w:rsid w:val="0008492E"/>
    <w:rsid w:val="00084E58"/>
    <w:rsid w:val="00085829"/>
    <w:rsid w:val="0008620F"/>
    <w:rsid w:val="000872C7"/>
    <w:rsid w:val="000920C1"/>
    <w:rsid w:val="000923C4"/>
    <w:rsid w:val="00092C82"/>
    <w:rsid w:val="00093902"/>
    <w:rsid w:val="00093F54"/>
    <w:rsid w:val="00094146"/>
    <w:rsid w:val="00094DD7"/>
    <w:rsid w:val="000956B2"/>
    <w:rsid w:val="00096257"/>
    <w:rsid w:val="00096F4F"/>
    <w:rsid w:val="000976A0"/>
    <w:rsid w:val="000A06C6"/>
    <w:rsid w:val="000A1002"/>
    <w:rsid w:val="000A1125"/>
    <w:rsid w:val="000A2A5B"/>
    <w:rsid w:val="000A34E9"/>
    <w:rsid w:val="000A4DBB"/>
    <w:rsid w:val="000A5763"/>
    <w:rsid w:val="000A6E00"/>
    <w:rsid w:val="000A72A3"/>
    <w:rsid w:val="000A731C"/>
    <w:rsid w:val="000A7616"/>
    <w:rsid w:val="000B05DE"/>
    <w:rsid w:val="000B0AFB"/>
    <w:rsid w:val="000B0DDD"/>
    <w:rsid w:val="000B152D"/>
    <w:rsid w:val="000B16E2"/>
    <w:rsid w:val="000B2FC4"/>
    <w:rsid w:val="000B3A5E"/>
    <w:rsid w:val="000B3C8E"/>
    <w:rsid w:val="000B4136"/>
    <w:rsid w:val="000B42C1"/>
    <w:rsid w:val="000B494D"/>
    <w:rsid w:val="000B51E1"/>
    <w:rsid w:val="000B5934"/>
    <w:rsid w:val="000B5963"/>
    <w:rsid w:val="000B5C89"/>
    <w:rsid w:val="000B5F84"/>
    <w:rsid w:val="000B6A4E"/>
    <w:rsid w:val="000C0D78"/>
    <w:rsid w:val="000C1974"/>
    <w:rsid w:val="000C1CF7"/>
    <w:rsid w:val="000C2161"/>
    <w:rsid w:val="000C2427"/>
    <w:rsid w:val="000C3EA1"/>
    <w:rsid w:val="000C4D0C"/>
    <w:rsid w:val="000C4D2B"/>
    <w:rsid w:val="000C4D38"/>
    <w:rsid w:val="000C5152"/>
    <w:rsid w:val="000C51C8"/>
    <w:rsid w:val="000C5460"/>
    <w:rsid w:val="000C72B1"/>
    <w:rsid w:val="000C78C9"/>
    <w:rsid w:val="000D002B"/>
    <w:rsid w:val="000D0F41"/>
    <w:rsid w:val="000D10C6"/>
    <w:rsid w:val="000D2A27"/>
    <w:rsid w:val="000D2A73"/>
    <w:rsid w:val="000D30BA"/>
    <w:rsid w:val="000D3176"/>
    <w:rsid w:val="000D31AE"/>
    <w:rsid w:val="000D3EAF"/>
    <w:rsid w:val="000D4D72"/>
    <w:rsid w:val="000D4ED8"/>
    <w:rsid w:val="000D52E6"/>
    <w:rsid w:val="000D5843"/>
    <w:rsid w:val="000D5B30"/>
    <w:rsid w:val="000D5D90"/>
    <w:rsid w:val="000D5F7C"/>
    <w:rsid w:val="000D6587"/>
    <w:rsid w:val="000D69F5"/>
    <w:rsid w:val="000D6B65"/>
    <w:rsid w:val="000D709B"/>
    <w:rsid w:val="000D7922"/>
    <w:rsid w:val="000E0246"/>
    <w:rsid w:val="000E066C"/>
    <w:rsid w:val="000E0D4C"/>
    <w:rsid w:val="000E1E30"/>
    <w:rsid w:val="000E2E81"/>
    <w:rsid w:val="000E3DC9"/>
    <w:rsid w:val="000E457C"/>
    <w:rsid w:val="000E4930"/>
    <w:rsid w:val="000E4FBE"/>
    <w:rsid w:val="000E5117"/>
    <w:rsid w:val="000E57EE"/>
    <w:rsid w:val="000E5939"/>
    <w:rsid w:val="000E5AE1"/>
    <w:rsid w:val="000E5E01"/>
    <w:rsid w:val="000E6735"/>
    <w:rsid w:val="000E6C10"/>
    <w:rsid w:val="000E6EF2"/>
    <w:rsid w:val="000E6F66"/>
    <w:rsid w:val="000E6FDA"/>
    <w:rsid w:val="000E70A4"/>
    <w:rsid w:val="000F0693"/>
    <w:rsid w:val="000F0C5F"/>
    <w:rsid w:val="000F1079"/>
    <w:rsid w:val="000F278C"/>
    <w:rsid w:val="000F31A8"/>
    <w:rsid w:val="000F47D6"/>
    <w:rsid w:val="000F4F72"/>
    <w:rsid w:val="000F5748"/>
    <w:rsid w:val="000F6566"/>
    <w:rsid w:val="000F6763"/>
    <w:rsid w:val="00100131"/>
    <w:rsid w:val="00100EAD"/>
    <w:rsid w:val="001013CC"/>
    <w:rsid w:val="00101602"/>
    <w:rsid w:val="00101663"/>
    <w:rsid w:val="0010173D"/>
    <w:rsid w:val="00102676"/>
    <w:rsid w:val="00102AF9"/>
    <w:rsid w:val="00102B53"/>
    <w:rsid w:val="00104EF9"/>
    <w:rsid w:val="00105567"/>
    <w:rsid w:val="001056C8"/>
    <w:rsid w:val="00105998"/>
    <w:rsid w:val="00105FCC"/>
    <w:rsid w:val="00105FFF"/>
    <w:rsid w:val="001067E2"/>
    <w:rsid w:val="001071FB"/>
    <w:rsid w:val="0010779D"/>
    <w:rsid w:val="00110C3B"/>
    <w:rsid w:val="00111604"/>
    <w:rsid w:val="00112A78"/>
    <w:rsid w:val="00112F06"/>
    <w:rsid w:val="00113DA3"/>
    <w:rsid w:val="001145CC"/>
    <w:rsid w:val="001163C8"/>
    <w:rsid w:val="00116E47"/>
    <w:rsid w:val="001175B6"/>
    <w:rsid w:val="00117C1D"/>
    <w:rsid w:val="00120B05"/>
    <w:rsid w:val="00120D3C"/>
    <w:rsid w:val="00122844"/>
    <w:rsid w:val="00122A4E"/>
    <w:rsid w:val="0012326B"/>
    <w:rsid w:val="00123488"/>
    <w:rsid w:val="00123EE9"/>
    <w:rsid w:val="0012444F"/>
    <w:rsid w:val="00124AA8"/>
    <w:rsid w:val="001261AC"/>
    <w:rsid w:val="001268E6"/>
    <w:rsid w:val="00126A18"/>
    <w:rsid w:val="00126F36"/>
    <w:rsid w:val="00126F3C"/>
    <w:rsid w:val="00127651"/>
    <w:rsid w:val="00127689"/>
    <w:rsid w:val="00127723"/>
    <w:rsid w:val="0012784E"/>
    <w:rsid w:val="00127EB6"/>
    <w:rsid w:val="00130018"/>
    <w:rsid w:val="00130580"/>
    <w:rsid w:val="001307AF"/>
    <w:rsid w:val="00130DE8"/>
    <w:rsid w:val="00130EC6"/>
    <w:rsid w:val="00130EFF"/>
    <w:rsid w:val="0013115B"/>
    <w:rsid w:val="00132118"/>
    <w:rsid w:val="0013211D"/>
    <w:rsid w:val="00132655"/>
    <w:rsid w:val="00132F6F"/>
    <w:rsid w:val="00133233"/>
    <w:rsid w:val="0013389B"/>
    <w:rsid w:val="00134B07"/>
    <w:rsid w:val="00134E95"/>
    <w:rsid w:val="0013529B"/>
    <w:rsid w:val="0013613A"/>
    <w:rsid w:val="00136561"/>
    <w:rsid w:val="00136CA6"/>
    <w:rsid w:val="00136F74"/>
    <w:rsid w:val="001378DC"/>
    <w:rsid w:val="00137988"/>
    <w:rsid w:val="00137A0E"/>
    <w:rsid w:val="00137AAF"/>
    <w:rsid w:val="00137C08"/>
    <w:rsid w:val="00137D0B"/>
    <w:rsid w:val="0014151F"/>
    <w:rsid w:val="00141EE7"/>
    <w:rsid w:val="00143278"/>
    <w:rsid w:val="00143709"/>
    <w:rsid w:val="00143943"/>
    <w:rsid w:val="001461AD"/>
    <w:rsid w:val="001468AD"/>
    <w:rsid w:val="00146F40"/>
    <w:rsid w:val="00147271"/>
    <w:rsid w:val="0014762D"/>
    <w:rsid w:val="00147F24"/>
    <w:rsid w:val="0015075A"/>
    <w:rsid w:val="001508CD"/>
    <w:rsid w:val="00151960"/>
    <w:rsid w:val="00151B8D"/>
    <w:rsid w:val="001526B5"/>
    <w:rsid w:val="00152C0A"/>
    <w:rsid w:val="00153059"/>
    <w:rsid w:val="00153B58"/>
    <w:rsid w:val="00153B74"/>
    <w:rsid w:val="00154B93"/>
    <w:rsid w:val="00154D63"/>
    <w:rsid w:val="00155BE3"/>
    <w:rsid w:val="001569DC"/>
    <w:rsid w:val="00160819"/>
    <w:rsid w:val="00161226"/>
    <w:rsid w:val="0016164E"/>
    <w:rsid w:val="001616F4"/>
    <w:rsid w:val="00161FAE"/>
    <w:rsid w:val="00161FC2"/>
    <w:rsid w:val="00162415"/>
    <w:rsid w:val="00163028"/>
    <w:rsid w:val="00163052"/>
    <w:rsid w:val="001639EE"/>
    <w:rsid w:val="00163B05"/>
    <w:rsid w:val="001644DB"/>
    <w:rsid w:val="00165F66"/>
    <w:rsid w:val="00165FEC"/>
    <w:rsid w:val="00165FFE"/>
    <w:rsid w:val="00166247"/>
    <w:rsid w:val="001662BA"/>
    <w:rsid w:val="00170ED2"/>
    <w:rsid w:val="00171071"/>
    <w:rsid w:val="00171A04"/>
    <w:rsid w:val="00171EF0"/>
    <w:rsid w:val="0017265E"/>
    <w:rsid w:val="00173357"/>
    <w:rsid w:val="00173DB1"/>
    <w:rsid w:val="00174798"/>
    <w:rsid w:val="00174DD1"/>
    <w:rsid w:val="00175A91"/>
    <w:rsid w:val="00175BFB"/>
    <w:rsid w:val="00175C56"/>
    <w:rsid w:val="00175E9E"/>
    <w:rsid w:val="00175F7B"/>
    <w:rsid w:val="00176583"/>
    <w:rsid w:val="00176FF8"/>
    <w:rsid w:val="00177F79"/>
    <w:rsid w:val="001801B0"/>
    <w:rsid w:val="00180AEA"/>
    <w:rsid w:val="00180C4C"/>
    <w:rsid w:val="00181535"/>
    <w:rsid w:val="00181731"/>
    <w:rsid w:val="00181F78"/>
    <w:rsid w:val="0018268A"/>
    <w:rsid w:val="00182E8E"/>
    <w:rsid w:val="00183009"/>
    <w:rsid w:val="00183C72"/>
    <w:rsid w:val="00184A71"/>
    <w:rsid w:val="00184CE7"/>
    <w:rsid w:val="0018632A"/>
    <w:rsid w:val="00187111"/>
    <w:rsid w:val="001875D7"/>
    <w:rsid w:val="00190082"/>
    <w:rsid w:val="00190626"/>
    <w:rsid w:val="00191063"/>
    <w:rsid w:val="00191360"/>
    <w:rsid w:val="00191AAB"/>
    <w:rsid w:val="001926D8"/>
    <w:rsid w:val="001932BE"/>
    <w:rsid w:val="001942FE"/>
    <w:rsid w:val="00194836"/>
    <w:rsid w:val="00194C2E"/>
    <w:rsid w:val="001952B7"/>
    <w:rsid w:val="0019536D"/>
    <w:rsid w:val="00196022"/>
    <w:rsid w:val="00197091"/>
    <w:rsid w:val="001971EC"/>
    <w:rsid w:val="001973C1"/>
    <w:rsid w:val="00197658"/>
    <w:rsid w:val="001A0DBB"/>
    <w:rsid w:val="001A1BE7"/>
    <w:rsid w:val="001A31D7"/>
    <w:rsid w:val="001A366E"/>
    <w:rsid w:val="001A3874"/>
    <w:rsid w:val="001A3A42"/>
    <w:rsid w:val="001A3B1E"/>
    <w:rsid w:val="001A3B45"/>
    <w:rsid w:val="001A3F4D"/>
    <w:rsid w:val="001A402D"/>
    <w:rsid w:val="001A44F9"/>
    <w:rsid w:val="001A47D5"/>
    <w:rsid w:val="001A51C4"/>
    <w:rsid w:val="001A6308"/>
    <w:rsid w:val="001A6518"/>
    <w:rsid w:val="001A6F48"/>
    <w:rsid w:val="001B061E"/>
    <w:rsid w:val="001B09F6"/>
    <w:rsid w:val="001B0C67"/>
    <w:rsid w:val="001B1207"/>
    <w:rsid w:val="001B15D7"/>
    <w:rsid w:val="001B1EE3"/>
    <w:rsid w:val="001B25EB"/>
    <w:rsid w:val="001B2A32"/>
    <w:rsid w:val="001B4256"/>
    <w:rsid w:val="001B4720"/>
    <w:rsid w:val="001B5A22"/>
    <w:rsid w:val="001B63DC"/>
    <w:rsid w:val="001B63FB"/>
    <w:rsid w:val="001B71BE"/>
    <w:rsid w:val="001B758A"/>
    <w:rsid w:val="001B79FF"/>
    <w:rsid w:val="001B7C6F"/>
    <w:rsid w:val="001C0835"/>
    <w:rsid w:val="001C0B7E"/>
    <w:rsid w:val="001C0C1B"/>
    <w:rsid w:val="001C0E40"/>
    <w:rsid w:val="001C0F20"/>
    <w:rsid w:val="001C1539"/>
    <w:rsid w:val="001C28B8"/>
    <w:rsid w:val="001C2E15"/>
    <w:rsid w:val="001C341B"/>
    <w:rsid w:val="001C39A7"/>
    <w:rsid w:val="001C4DD0"/>
    <w:rsid w:val="001C505D"/>
    <w:rsid w:val="001C5C4C"/>
    <w:rsid w:val="001C5F89"/>
    <w:rsid w:val="001C6714"/>
    <w:rsid w:val="001C69DE"/>
    <w:rsid w:val="001D0093"/>
    <w:rsid w:val="001D03E2"/>
    <w:rsid w:val="001D184E"/>
    <w:rsid w:val="001D1C87"/>
    <w:rsid w:val="001D2770"/>
    <w:rsid w:val="001D46AD"/>
    <w:rsid w:val="001D5D49"/>
    <w:rsid w:val="001D605A"/>
    <w:rsid w:val="001D62AC"/>
    <w:rsid w:val="001D6D65"/>
    <w:rsid w:val="001D6FCC"/>
    <w:rsid w:val="001D70C3"/>
    <w:rsid w:val="001D7BC9"/>
    <w:rsid w:val="001E056B"/>
    <w:rsid w:val="001E1833"/>
    <w:rsid w:val="001E2C31"/>
    <w:rsid w:val="001E2CD5"/>
    <w:rsid w:val="001E33E8"/>
    <w:rsid w:val="001E3814"/>
    <w:rsid w:val="001E43DF"/>
    <w:rsid w:val="001E5938"/>
    <w:rsid w:val="001E5A97"/>
    <w:rsid w:val="001E6573"/>
    <w:rsid w:val="001E754B"/>
    <w:rsid w:val="001E7A11"/>
    <w:rsid w:val="001E7BCF"/>
    <w:rsid w:val="001F077E"/>
    <w:rsid w:val="001F09AF"/>
    <w:rsid w:val="001F0BEE"/>
    <w:rsid w:val="001F0FF5"/>
    <w:rsid w:val="001F1DAF"/>
    <w:rsid w:val="001F25E4"/>
    <w:rsid w:val="001F4399"/>
    <w:rsid w:val="001F4D71"/>
    <w:rsid w:val="001F5D70"/>
    <w:rsid w:val="001F5F71"/>
    <w:rsid w:val="001F63D0"/>
    <w:rsid w:val="001F6953"/>
    <w:rsid w:val="001F789A"/>
    <w:rsid w:val="001F7B8C"/>
    <w:rsid w:val="002007B6"/>
    <w:rsid w:val="002015BF"/>
    <w:rsid w:val="002025A6"/>
    <w:rsid w:val="00202F90"/>
    <w:rsid w:val="0020587D"/>
    <w:rsid w:val="00205E11"/>
    <w:rsid w:val="002065A8"/>
    <w:rsid w:val="002073D1"/>
    <w:rsid w:val="00207A10"/>
    <w:rsid w:val="00207D0E"/>
    <w:rsid w:val="00207DE3"/>
    <w:rsid w:val="00207E9F"/>
    <w:rsid w:val="0021091D"/>
    <w:rsid w:val="00210A26"/>
    <w:rsid w:val="0021115D"/>
    <w:rsid w:val="002112AD"/>
    <w:rsid w:val="002114E7"/>
    <w:rsid w:val="002115E3"/>
    <w:rsid w:val="00212245"/>
    <w:rsid w:val="00212537"/>
    <w:rsid w:val="0021257A"/>
    <w:rsid w:val="002127B8"/>
    <w:rsid w:val="00212A10"/>
    <w:rsid w:val="00212E82"/>
    <w:rsid w:val="00213F22"/>
    <w:rsid w:val="00214048"/>
    <w:rsid w:val="00214A4F"/>
    <w:rsid w:val="002151A2"/>
    <w:rsid w:val="0021652E"/>
    <w:rsid w:val="002170C5"/>
    <w:rsid w:val="00217A21"/>
    <w:rsid w:val="00220706"/>
    <w:rsid w:val="0022096E"/>
    <w:rsid w:val="002211CE"/>
    <w:rsid w:val="002212C9"/>
    <w:rsid w:val="0022176D"/>
    <w:rsid w:val="002220C6"/>
    <w:rsid w:val="002227F8"/>
    <w:rsid w:val="00224183"/>
    <w:rsid w:val="00224225"/>
    <w:rsid w:val="00224326"/>
    <w:rsid w:val="0022471D"/>
    <w:rsid w:val="00224C63"/>
    <w:rsid w:val="00225748"/>
    <w:rsid w:val="00225CFA"/>
    <w:rsid w:val="00226475"/>
    <w:rsid w:val="00227C33"/>
    <w:rsid w:val="00227FDD"/>
    <w:rsid w:val="00230494"/>
    <w:rsid w:val="002335D6"/>
    <w:rsid w:val="00233874"/>
    <w:rsid w:val="00234E6D"/>
    <w:rsid w:val="002352F6"/>
    <w:rsid w:val="00236001"/>
    <w:rsid w:val="00236840"/>
    <w:rsid w:val="00236BAE"/>
    <w:rsid w:val="00236E86"/>
    <w:rsid w:val="002415A8"/>
    <w:rsid w:val="00241FFE"/>
    <w:rsid w:val="00242893"/>
    <w:rsid w:val="002428D8"/>
    <w:rsid w:val="00242CD5"/>
    <w:rsid w:val="00243104"/>
    <w:rsid w:val="002437DB"/>
    <w:rsid w:val="00243D6D"/>
    <w:rsid w:val="00243ED6"/>
    <w:rsid w:val="002440C2"/>
    <w:rsid w:val="00244C85"/>
    <w:rsid w:val="00245239"/>
    <w:rsid w:val="0024566A"/>
    <w:rsid w:val="002468ED"/>
    <w:rsid w:val="0024711F"/>
    <w:rsid w:val="00247F2A"/>
    <w:rsid w:val="002502C1"/>
    <w:rsid w:val="002503E1"/>
    <w:rsid w:val="002514FD"/>
    <w:rsid w:val="00252190"/>
    <w:rsid w:val="0025231D"/>
    <w:rsid w:val="00253062"/>
    <w:rsid w:val="00253BC2"/>
    <w:rsid w:val="00254A7E"/>
    <w:rsid w:val="00254AD4"/>
    <w:rsid w:val="00255AE5"/>
    <w:rsid w:val="00255B39"/>
    <w:rsid w:val="00256B0A"/>
    <w:rsid w:val="002570DB"/>
    <w:rsid w:val="002577D3"/>
    <w:rsid w:val="0026060C"/>
    <w:rsid w:val="00260FC0"/>
    <w:rsid w:val="002612A4"/>
    <w:rsid w:val="0026145E"/>
    <w:rsid w:val="00261473"/>
    <w:rsid w:val="00263018"/>
    <w:rsid w:val="0026345C"/>
    <w:rsid w:val="002635E1"/>
    <w:rsid w:val="0026394B"/>
    <w:rsid w:val="002640AC"/>
    <w:rsid w:val="002648F3"/>
    <w:rsid w:val="00264AF5"/>
    <w:rsid w:val="00265324"/>
    <w:rsid w:val="00265944"/>
    <w:rsid w:val="00265F61"/>
    <w:rsid w:val="002662EB"/>
    <w:rsid w:val="002669A5"/>
    <w:rsid w:val="00267F88"/>
    <w:rsid w:val="0027000A"/>
    <w:rsid w:val="002704A2"/>
    <w:rsid w:val="00271490"/>
    <w:rsid w:val="00271890"/>
    <w:rsid w:val="00271C40"/>
    <w:rsid w:val="00272646"/>
    <w:rsid w:val="002739E7"/>
    <w:rsid w:val="00274384"/>
    <w:rsid w:val="002750B9"/>
    <w:rsid w:val="00275288"/>
    <w:rsid w:val="00275CA1"/>
    <w:rsid w:val="00275CE3"/>
    <w:rsid w:val="00275D20"/>
    <w:rsid w:val="00276051"/>
    <w:rsid w:val="00276589"/>
    <w:rsid w:val="00276F5F"/>
    <w:rsid w:val="00277744"/>
    <w:rsid w:val="00277C30"/>
    <w:rsid w:val="00280166"/>
    <w:rsid w:val="00280201"/>
    <w:rsid w:val="00280CC0"/>
    <w:rsid w:val="0028112D"/>
    <w:rsid w:val="002812CF"/>
    <w:rsid w:val="0028171A"/>
    <w:rsid w:val="00281AFF"/>
    <w:rsid w:val="00281C8D"/>
    <w:rsid w:val="0028404E"/>
    <w:rsid w:val="002846E2"/>
    <w:rsid w:val="00284B2D"/>
    <w:rsid w:val="00285756"/>
    <w:rsid w:val="0029056A"/>
    <w:rsid w:val="002909DD"/>
    <w:rsid w:val="00290A18"/>
    <w:rsid w:val="00293107"/>
    <w:rsid w:val="002935C8"/>
    <w:rsid w:val="00293CA3"/>
    <w:rsid w:val="00293D2A"/>
    <w:rsid w:val="00294AC6"/>
    <w:rsid w:val="00295069"/>
    <w:rsid w:val="002954A8"/>
    <w:rsid w:val="00295C84"/>
    <w:rsid w:val="002A00E4"/>
    <w:rsid w:val="002A0409"/>
    <w:rsid w:val="002A07D9"/>
    <w:rsid w:val="002A20DF"/>
    <w:rsid w:val="002A2623"/>
    <w:rsid w:val="002A30F2"/>
    <w:rsid w:val="002A3112"/>
    <w:rsid w:val="002A390A"/>
    <w:rsid w:val="002A3FF0"/>
    <w:rsid w:val="002A4561"/>
    <w:rsid w:val="002A4A2A"/>
    <w:rsid w:val="002A50E4"/>
    <w:rsid w:val="002A518E"/>
    <w:rsid w:val="002A5D20"/>
    <w:rsid w:val="002A60F0"/>
    <w:rsid w:val="002A6893"/>
    <w:rsid w:val="002A74ED"/>
    <w:rsid w:val="002A7F42"/>
    <w:rsid w:val="002B0381"/>
    <w:rsid w:val="002B09D6"/>
    <w:rsid w:val="002B11A5"/>
    <w:rsid w:val="002B1E18"/>
    <w:rsid w:val="002B2745"/>
    <w:rsid w:val="002B2C2F"/>
    <w:rsid w:val="002B361A"/>
    <w:rsid w:val="002B36A1"/>
    <w:rsid w:val="002B37F6"/>
    <w:rsid w:val="002B4670"/>
    <w:rsid w:val="002B4E36"/>
    <w:rsid w:val="002B4EA2"/>
    <w:rsid w:val="002B6ACB"/>
    <w:rsid w:val="002B6DAA"/>
    <w:rsid w:val="002B71AB"/>
    <w:rsid w:val="002B7F6C"/>
    <w:rsid w:val="002C005D"/>
    <w:rsid w:val="002C008E"/>
    <w:rsid w:val="002C04B4"/>
    <w:rsid w:val="002C0F46"/>
    <w:rsid w:val="002C1507"/>
    <w:rsid w:val="002C1E31"/>
    <w:rsid w:val="002C24AA"/>
    <w:rsid w:val="002C2614"/>
    <w:rsid w:val="002C2700"/>
    <w:rsid w:val="002C2844"/>
    <w:rsid w:val="002C38B7"/>
    <w:rsid w:val="002C3FC0"/>
    <w:rsid w:val="002C4668"/>
    <w:rsid w:val="002C56D0"/>
    <w:rsid w:val="002C5BAE"/>
    <w:rsid w:val="002C7ABE"/>
    <w:rsid w:val="002C7FD8"/>
    <w:rsid w:val="002D06BB"/>
    <w:rsid w:val="002D1883"/>
    <w:rsid w:val="002D1C24"/>
    <w:rsid w:val="002D1EA6"/>
    <w:rsid w:val="002D1F81"/>
    <w:rsid w:val="002D26F1"/>
    <w:rsid w:val="002D3240"/>
    <w:rsid w:val="002D3716"/>
    <w:rsid w:val="002D4110"/>
    <w:rsid w:val="002D4FAF"/>
    <w:rsid w:val="002D50DC"/>
    <w:rsid w:val="002D6481"/>
    <w:rsid w:val="002D64D8"/>
    <w:rsid w:val="002D6A32"/>
    <w:rsid w:val="002D6AB4"/>
    <w:rsid w:val="002D72E2"/>
    <w:rsid w:val="002D7369"/>
    <w:rsid w:val="002D75CE"/>
    <w:rsid w:val="002D75FD"/>
    <w:rsid w:val="002D76AB"/>
    <w:rsid w:val="002E2EC6"/>
    <w:rsid w:val="002E499D"/>
    <w:rsid w:val="002E5166"/>
    <w:rsid w:val="002E630B"/>
    <w:rsid w:val="002E63D1"/>
    <w:rsid w:val="002E6873"/>
    <w:rsid w:val="002E74A6"/>
    <w:rsid w:val="002E7643"/>
    <w:rsid w:val="002E7661"/>
    <w:rsid w:val="002E782D"/>
    <w:rsid w:val="002E7ADE"/>
    <w:rsid w:val="002F0129"/>
    <w:rsid w:val="002F075D"/>
    <w:rsid w:val="002F0855"/>
    <w:rsid w:val="002F12AD"/>
    <w:rsid w:val="002F1815"/>
    <w:rsid w:val="002F1E09"/>
    <w:rsid w:val="002F23DB"/>
    <w:rsid w:val="002F282D"/>
    <w:rsid w:val="002F291B"/>
    <w:rsid w:val="002F29FE"/>
    <w:rsid w:val="002F2F6C"/>
    <w:rsid w:val="002F409E"/>
    <w:rsid w:val="002F4FF8"/>
    <w:rsid w:val="002F53E3"/>
    <w:rsid w:val="002F58A8"/>
    <w:rsid w:val="002F6D2D"/>
    <w:rsid w:val="002F70EB"/>
    <w:rsid w:val="002F794E"/>
    <w:rsid w:val="002F7CD5"/>
    <w:rsid w:val="00300BEE"/>
    <w:rsid w:val="00300D11"/>
    <w:rsid w:val="003010D4"/>
    <w:rsid w:val="00302EC9"/>
    <w:rsid w:val="003035EA"/>
    <w:rsid w:val="00303BF1"/>
    <w:rsid w:val="003051AB"/>
    <w:rsid w:val="00305F0D"/>
    <w:rsid w:val="00306318"/>
    <w:rsid w:val="00306CCD"/>
    <w:rsid w:val="00307015"/>
    <w:rsid w:val="00307D27"/>
    <w:rsid w:val="00307E55"/>
    <w:rsid w:val="0031039A"/>
    <w:rsid w:val="00310493"/>
    <w:rsid w:val="003118CF"/>
    <w:rsid w:val="0031259E"/>
    <w:rsid w:val="0031327E"/>
    <w:rsid w:val="003139CF"/>
    <w:rsid w:val="00313A28"/>
    <w:rsid w:val="00314270"/>
    <w:rsid w:val="003142E9"/>
    <w:rsid w:val="003143DF"/>
    <w:rsid w:val="00314D7E"/>
    <w:rsid w:val="00314DB8"/>
    <w:rsid w:val="003159B6"/>
    <w:rsid w:val="00316188"/>
    <w:rsid w:val="00316755"/>
    <w:rsid w:val="00316FE5"/>
    <w:rsid w:val="00317EC4"/>
    <w:rsid w:val="003210DE"/>
    <w:rsid w:val="003213ED"/>
    <w:rsid w:val="0032172B"/>
    <w:rsid w:val="00321C68"/>
    <w:rsid w:val="00321E48"/>
    <w:rsid w:val="003225C7"/>
    <w:rsid w:val="00322F55"/>
    <w:rsid w:val="00323750"/>
    <w:rsid w:val="00323BBB"/>
    <w:rsid w:val="00323FE1"/>
    <w:rsid w:val="003252B7"/>
    <w:rsid w:val="003254BC"/>
    <w:rsid w:val="00325723"/>
    <w:rsid w:val="00325DC4"/>
    <w:rsid w:val="00325F92"/>
    <w:rsid w:val="00326CBE"/>
    <w:rsid w:val="003271B0"/>
    <w:rsid w:val="00327B98"/>
    <w:rsid w:val="00327BA2"/>
    <w:rsid w:val="00330858"/>
    <w:rsid w:val="003308AC"/>
    <w:rsid w:val="00330C31"/>
    <w:rsid w:val="00331E99"/>
    <w:rsid w:val="00332234"/>
    <w:rsid w:val="00332697"/>
    <w:rsid w:val="00333079"/>
    <w:rsid w:val="003339CD"/>
    <w:rsid w:val="00333F42"/>
    <w:rsid w:val="003344FC"/>
    <w:rsid w:val="00334741"/>
    <w:rsid w:val="003349C5"/>
    <w:rsid w:val="00335BEB"/>
    <w:rsid w:val="0033688F"/>
    <w:rsid w:val="003376BE"/>
    <w:rsid w:val="00340183"/>
    <w:rsid w:val="00341089"/>
    <w:rsid w:val="003410F5"/>
    <w:rsid w:val="00341399"/>
    <w:rsid w:val="00341702"/>
    <w:rsid w:val="00341EC5"/>
    <w:rsid w:val="00343377"/>
    <w:rsid w:val="00343D51"/>
    <w:rsid w:val="00343FFC"/>
    <w:rsid w:val="003440F2"/>
    <w:rsid w:val="00344C20"/>
    <w:rsid w:val="00346C8E"/>
    <w:rsid w:val="003470AC"/>
    <w:rsid w:val="00347E9F"/>
    <w:rsid w:val="00350CA6"/>
    <w:rsid w:val="00350F84"/>
    <w:rsid w:val="003513F0"/>
    <w:rsid w:val="003516B2"/>
    <w:rsid w:val="0035205F"/>
    <w:rsid w:val="003525C5"/>
    <w:rsid w:val="00352B84"/>
    <w:rsid w:val="00352E35"/>
    <w:rsid w:val="0035368E"/>
    <w:rsid w:val="003545B9"/>
    <w:rsid w:val="00354F8D"/>
    <w:rsid w:val="00355076"/>
    <w:rsid w:val="00355EE9"/>
    <w:rsid w:val="00357836"/>
    <w:rsid w:val="00357CE2"/>
    <w:rsid w:val="00360E07"/>
    <w:rsid w:val="00361181"/>
    <w:rsid w:val="00361376"/>
    <w:rsid w:val="00361D77"/>
    <w:rsid w:val="00362457"/>
    <w:rsid w:val="00362606"/>
    <w:rsid w:val="00362B5F"/>
    <w:rsid w:val="00362E1A"/>
    <w:rsid w:val="00362E9F"/>
    <w:rsid w:val="00363DB4"/>
    <w:rsid w:val="003640B8"/>
    <w:rsid w:val="003641F6"/>
    <w:rsid w:val="00364B1D"/>
    <w:rsid w:val="00365381"/>
    <w:rsid w:val="00365D1C"/>
    <w:rsid w:val="003667B1"/>
    <w:rsid w:val="00366980"/>
    <w:rsid w:val="00366E75"/>
    <w:rsid w:val="00367453"/>
    <w:rsid w:val="003674AD"/>
    <w:rsid w:val="00367980"/>
    <w:rsid w:val="00370068"/>
    <w:rsid w:val="0037030C"/>
    <w:rsid w:val="00371690"/>
    <w:rsid w:val="00371DC3"/>
    <w:rsid w:val="00371EDF"/>
    <w:rsid w:val="0037262F"/>
    <w:rsid w:val="00372BA3"/>
    <w:rsid w:val="00372CDE"/>
    <w:rsid w:val="003730F0"/>
    <w:rsid w:val="00373429"/>
    <w:rsid w:val="003746BD"/>
    <w:rsid w:val="00374EC8"/>
    <w:rsid w:val="003760C1"/>
    <w:rsid w:val="003761D1"/>
    <w:rsid w:val="00377415"/>
    <w:rsid w:val="003774E8"/>
    <w:rsid w:val="003801C1"/>
    <w:rsid w:val="00380731"/>
    <w:rsid w:val="00381F81"/>
    <w:rsid w:val="00382085"/>
    <w:rsid w:val="00383BE3"/>
    <w:rsid w:val="003842D8"/>
    <w:rsid w:val="00384921"/>
    <w:rsid w:val="00384D35"/>
    <w:rsid w:val="003877A8"/>
    <w:rsid w:val="00387D8D"/>
    <w:rsid w:val="00387E9B"/>
    <w:rsid w:val="0039045C"/>
    <w:rsid w:val="003905AC"/>
    <w:rsid w:val="00390A96"/>
    <w:rsid w:val="00390DCF"/>
    <w:rsid w:val="0039100B"/>
    <w:rsid w:val="003912DE"/>
    <w:rsid w:val="00391E3F"/>
    <w:rsid w:val="003925B6"/>
    <w:rsid w:val="00392F6F"/>
    <w:rsid w:val="003930A2"/>
    <w:rsid w:val="003931D0"/>
    <w:rsid w:val="0039373D"/>
    <w:rsid w:val="00393A8D"/>
    <w:rsid w:val="00394128"/>
    <w:rsid w:val="00394794"/>
    <w:rsid w:val="00394916"/>
    <w:rsid w:val="003957EC"/>
    <w:rsid w:val="00395BFE"/>
    <w:rsid w:val="003968D8"/>
    <w:rsid w:val="003970A7"/>
    <w:rsid w:val="00397674"/>
    <w:rsid w:val="003A16F3"/>
    <w:rsid w:val="003A33B4"/>
    <w:rsid w:val="003A39B5"/>
    <w:rsid w:val="003A3BD2"/>
    <w:rsid w:val="003A5016"/>
    <w:rsid w:val="003A509E"/>
    <w:rsid w:val="003A600D"/>
    <w:rsid w:val="003A634B"/>
    <w:rsid w:val="003A6B88"/>
    <w:rsid w:val="003A6F14"/>
    <w:rsid w:val="003A7C99"/>
    <w:rsid w:val="003B0D31"/>
    <w:rsid w:val="003B0D4F"/>
    <w:rsid w:val="003B10F9"/>
    <w:rsid w:val="003B12D6"/>
    <w:rsid w:val="003B1EF3"/>
    <w:rsid w:val="003B1FDA"/>
    <w:rsid w:val="003B2CEA"/>
    <w:rsid w:val="003B2E47"/>
    <w:rsid w:val="003B316A"/>
    <w:rsid w:val="003B32F5"/>
    <w:rsid w:val="003B3600"/>
    <w:rsid w:val="003B3834"/>
    <w:rsid w:val="003B3C30"/>
    <w:rsid w:val="003B3E82"/>
    <w:rsid w:val="003B41D4"/>
    <w:rsid w:val="003B45FF"/>
    <w:rsid w:val="003B55CF"/>
    <w:rsid w:val="003B56CA"/>
    <w:rsid w:val="003B5AE1"/>
    <w:rsid w:val="003B5C77"/>
    <w:rsid w:val="003B6F52"/>
    <w:rsid w:val="003B7366"/>
    <w:rsid w:val="003B7431"/>
    <w:rsid w:val="003B7B07"/>
    <w:rsid w:val="003C08B2"/>
    <w:rsid w:val="003C0C87"/>
    <w:rsid w:val="003C0CE1"/>
    <w:rsid w:val="003C1517"/>
    <w:rsid w:val="003C2A06"/>
    <w:rsid w:val="003C2A0D"/>
    <w:rsid w:val="003C2D33"/>
    <w:rsid w:val="003C3917"/>
    <w:rsid w:val="003C4FFB"/>
    <w:rsid w:val="003C5438"/>
    <w:rsid w:val="003C633A"/>
    <w:rsid w:val="003C64AA"/>
    <w:rsid w:val="003C650F"/>
    <w:rsid w:val="003C6859"/>
    <w:rsid w:val="003C75D6"/>
    <w:rsid w:val="003D07BD"/>
    <w:rsid w:val="003D0C4C"/>
    <w:rsid w:val="003D0F95"/>
    <w:rsid w:val="003D10ED"/>
    <w:rsid w:val="003D1837"/>
    <w:rsid w:val="003D1E97"/>
    <w:rsid w:val="003D3514"/>
    <w:rsid w:val="003D3F83"/>
    <w:rsid w:val="003D49BB"/>
    <w:rsid w:val="003D5836"/>
    <w:rsid w:val="003D68AB"/>
    <w:rsid w:val="003D70EC"/>
    <w:rsid w:val="003D718F"/>
    <w:rsid w:val="003E02FD"/>
    <w:rsid w:val="003E073C"/>
    <w:rsid w:val="003E0749"/>
    <w:rsid w:val="003E0C6B"/>
    <w:rsid w:val="003E163E"/>
    <w:rsid w:val="003E167E"/>
    <w:rsid w:val="003E18C8"/>
    <w:rsid w:val="003E1D72"/>
    <w:rsid w:val="003E1D7B"/>
    <w:rsid w:val="003E2CB2"/>
    <w:rsid w:val="003E2DE7"/>
    <w:rsid w:val="003E3738"/>
    <w:rsid w:val="003E47AA"/>
    <w:rsid w:val="003E600A"/>
    <w:rsid w:val="003E6682"/>
    <w:rsid w:val="003E6CE6"/>
    <w:rsid w:val="003E7F57"/>
    <w:rsid w:val="003F083D"/>
    <w:rsid w:val="003F0B9F"/>
    <w:rsid w:val="003F11C3"/>
    <w:rsid w:val="003F1D1A"/>
    <w:rsid w:val="003F34C2"/>
    <w:rsid w:val="003F4070"/>
    <w:rsid w:val="003F4671"/>
    <w:rsid w:val="003F4FD1"/>
    <w:rsid w:val="003F5A3A"/>
    <w:rsid w:val="003F5E45"/>
    <w:rsid w:val="003F66F4"/>
    <w:rsid w:val="003F7041"/>
    <w:rsid w:val="004001E3"/>
    <w:rsid w:val="00400B51"/>
    <w:rsid w:val="004013DD"/>
    <w:rsid w:val="00401760"/>
    <w:rsid w:val="00401D25"/>
    <w:rsid w:val="00402157"/>
    <w:rsid w:val="00402194"/>
    <w:rsid w:val="00402700"/>
    <w:rsid w:val="00402A80"/>
    <w:rsid w:val="00403BE6"/>
    <w:rsid w:val="0040416F"/>
    <w:rsid w:val="00404CCA"/>
    <w:rsid w:val="00404E2F"/>
    <w:rsid w:val="004054AD"/>
    <w:rsid w:val="004063E0"/>
    <w:rsid w:val="00406705"/>
    <w:rsid w:val="00406E6D"/>
    <w:rsid w:val="0040773C"/>
    <w:rsid w:val="00407877"/>
    <w:rsid w:val="004079AC"/>
    <w:rsid w:val="00407EA1"/>
    <w:rsid w:val="004103FC"/>
    <w:rsid w:val="004115D4"/>
    <w:rsid w:val="00413F0F"/>
    <w:rsid w:val="00414156"/>
    <w:rsid w:val="004145C5"/>
    <w:rsid w:val="00414C0C"/>
    <w:rsid w:val="00414CAC"/>
    <w:rsid w:val="00414D64"/>
    <w:rsid w:val="0041504C"/>
    <w:rsid w:val="00415274"/>
    <w:rsid w:val="004153D3"/>
    <w:rsid w:val="00415B90"/>
    <w:rsid w:val="00415D52"/>
    <w:rsid w:val="00416BC9"/>
    <w:rsid w:val="00416E37"/>
    <w:rsid w:val="00417205"/>
    <w:rsid w:val="00417245"/>
    <w:rsid w:val="00417378"/>
    <w:rsid w:val="00417841"/>
    <w:rsid w:val="00417F8F"/>
    <w:rsid w:val="00420E11"/>
    <w:rsid w:val="00421319"/>
    <w:rsid w:val="00421445"/>
    <w:rsid w:val="00422746"/>
    <w:rsid w:val="004228D1"/>
    <w:rsid w:val="00422F37"/>
    <w:rsid w:val="00423080"/>
    <w:rsid w:val="00423C25"/>
    <w:rsid w:val="00423D26"/>
    <w:rsid w:val="004241F7"/>
    <w:rsid w:val="0042464C"/>
    <w:rsid w:val="00424A96"/>
    <w:rsid w:val="00425404"/>
    <w:rsid w:val="004262E0"/>
    <w:rsid w:val="00426554"/>
    <w:rsid w:val="00426726"/>
    <w:rsid w:val="004275A0"/>
    <w:rsid w:val="004278F6"/>
    <w:rsid w:val="00427BD2"/>
    <w:rsid w:val="00427BDD"/>
    <w:rsid w:val="0043040C"/>
    <w:rsid w:val="00431B8E"/>
    <w:rsid w:val="00431BF4"/>
    <w:rsid w:val="00431E8A"/>
    <w:rsid w:val="00432259"/>
    <w:rsid w:val="00432B3C"/>
    <w:rsid w:val="00432B6F"/>
    <w:rsid w:val="00433128"/>
    <w:rsid w:val="00433823"/>
    <w:rsid w:val="00433B5C"/>
    <w:rsid w:val="00434029"/>
    <w:rsid w:val="00434427"/>
    <w:rsid w:val="00434500"/>
    <w:rsid w:val="004354A9"/>
    <w:rsid w:val="004356C0"/>
    <w:rsid w:val="0043639B"/>
    <w:rsid w:val="00436ED4"/>
    <w:rsid w:val="00437378"/>
    <w:rsid w:val="0044044E"/>
    <w:rsid w:val="004408CB"/>
    <w:rsid w:val="00440A01"/>
    <w:rsid w:val="00440A52"/>
    <w:rsid w:val="00440DAE"/>
    <w:rsid w:val="0044173A"/>
    <w:rsid w:val="00441C8F"/>
    <w:rsid w:val="00442B18"/>
    <w:rsid w:val="0044320A"/>
    <w:rsid w:val="004437AD"/>
    <w:rsid w:val="0044399E"/>
    <w:rsid w:val="00444567"/>
    <w:rsid w:val="004457F3"/>
    <w:rsid w:val="004461C3"/>
    <w:rsid w:val="00446779"/>
    <w:rsid w:val="0044717E"/>
    <w:rsid w:val="0044764D"/>
    <w:rsid w:val="00447741"/>
    <w:rsid w:val="00447979"/>
    <w:rsid w:val="0045080A"/>
    <w:rsid w:val="00450BBE"/>
    <w:rsid w:val="0045121E"/>
    <w:rsid w:val="004515AD"/>
    <w:rsid w:val="00451B7B"/>
    <w:rsid w:val="004520B7"/>
    <w:rsid w:val="00452312"/>
    <w:rsid w:val="0045376E"/>
    <w:rsid w:val="00453787"/>
    <w:rsid w:val="0045416C"/>
    <w:rsid w:val="00454BB2"/>
    <w:rsid w:val="00454E38"/>
    <w:rsid w:val="00455A57"/>
    <w:rsid w:val="0045604D"/>
    <w:rsid w:val="00456A96"/>
    <w:rsid w:val="004570D2"/>
    <w:rsid w:val="004607B0"/>
    <w:rsid w:val="00460DCF"/>
    <w:rsid w:val="00461672"/>
    <w:rsid w:val="004630EE"/>
    <w:rsid w:val="004631DF"/>
    <w:rsid w:val="00463477"/>
    <w:rsid w:val="0046348B"/>
    <w:rsid w:val="00463494"/>
    <w:rsid w:val="0046356F"/>
    <w:rsid w:val="00463771"/>
    <w:rsid w:val="00464E16"/>
    <w:rsid w:val="00466113"/>
    <w:rsid w:val="00466801"/>
    <w:rsid w:val="00466DB4"/>
    <w:rsid w:val="004671EB"/>
    <w:rsid w:val="00470BAC"/>
    <w:rsid w:val="0047226D"/>
    <w:rsid w:val="00472B1A"/>
    <w:rsid w:val="00473070"/>
    <w:rsid w:val="0047374F"/>
    <w:rsid w:val="00473BC2"/>
    <w:rsid w:val="004745E1"/>
    <w:rsid w:val="00474B10"/>
    <w:rsid w:val="0047505D"/>
    <w:rsid w:val="004759DD"/>
    <w:rsid w:val="004764AF"/>
    <w:rsid w:val="0047786F"/>
    <w:rsid w:val="004801C3"/>
    <w:rsid w:val="00480837"/>
    <w:rsid w:val="00480E30"/>
    <w:rsid w:val="00481668"/>
    <w:rsid w:val="00481693"/>
    <w:rsid w:val="00483386"/>
    <w:rsid w:val="0048427E"/>
    <w:rsid w:val="0048462D"/>
    <w:rsid w:val="00484A12"/>
    <w:rsid w:val="00485417"/>
    <w:rsid w:val="00485967"/>
    <w:rsid w:val="00485C0E"/>
    <w:rsid w:val="00486053"/>
    <w:rsid w:val="004867E4"/>
    <w:rsid w:val="00486B34"/>
    <w:rsid w:val="0048730F"/>
    <w:rsid w:val="00487837"/>
    <w:rsid w:val="00487F77"/>
    <w:rsid w:val="004902BA"/>
    <w:rsid w:val="004904D1"/>
    <w:rsid w:val="00490557"/>
    <w:rsid w:val="00490DF0"/>
    <w:rsid w:val="00491062"/>
    <w:rsid w:val="00491A23"/>
    <w:rsid w:val="00492892"/>
    <w:rsid w:val="004928EC"/>
    <w:rsid w:val="00494015"/>
    <w:rsid w:val="004945E7"/>
    <w:rsid w:val="0049602E"/>
    <w:rsid w:val="004964CE"/>
    <w:rsid w:val="00496CC4"/>
    <w:rsid w:val="0049712B"/>
    <w:rsid w:val="004977F2"/>
    <w:rsid w:val="00497B8F"/>
    <w:rsid w:val="004A0001"/>
    <w:rsid w:val="004A06CD"/>
    <w:rsid w:val="004A0BDA"/>
    <w:rsid w:val="004A1662"/>
    <w:rsid w:val="004A174A"/>
    <w:rsid w:val="004A2205"/>
    <w:rsid w:val="004A23C7"/>
    <w:rsid w:val="004A2D65"/>
    <w:rsid w:val="004A3222"/>
    <w:rsid w:val="004A53CD"/>
    <w:rsid w:val="004A5CFF"/>
    <w:rsid w:val="004A74C2"/>
    <w:rsid w:val="004A7714"/>
    <w:rsid w:val="004A77AA"/>
    <w:rsid w:val="004A79E1"/>
    <w:rsid w:val="004B10DB"/>
    <w:rsid w:val="004B1287"/>
    <w:rsid w:val="004B172A"/>
    <w:rsid w:val="004B26C8"/>
    <w:rsid w:val="004B2F18"/>
    <w:rsid w:val="004B3B8D"/>
    <w:rsid w:val="004B4077"/>
    <w:rsid w:val="004B4523"/>
    <w:rsid w:val="004B479F"/>
    <w:rsid w:val="004B49A6"/>
    <w:rsid w:val="004B4B7C"/>
    <w:rsid w:val="004B613A"/>
    <w:rsid w:val="004B6C7F"/>
    <w:rsid w:val="004B6CF0"/>
    <w:rsid w:val="004B6EC9"/>
    <w:rsid w:val="004B6FAA"/>
    <w:rsid w:val="004B6FE6"/>
    <w:rsid w:val="004B739E"/>
    <w:rsid w:val="004B7C95"/>
    <w:rsid w:val="004C01D6"/>
    <w:rsid w:val="004C02F8"/>
    <w:rsid w:val="004C063D"/>
    <w:rsid w:val="004C0E93"/>
    <w:rsid w:val="004C1711"/>
    <w:rsid w:val="004C182C"/>
    <w:rsid w:val="004C21BB"/>
    <w:rsid w:val="004C2EB4"/>
    <w:rsid w:val="004C3043"/>
    <w:rsid w:val="004C386E"/>
    <w:rsid w:val="004C42D8"/>
    <w:rsid w:val="004C468F"/>
    <w:rsid w:val="004C4D55"/>
    <w:rsid w:val="004C5A22"/>
    <w:rsid w:val="004C7086"/>
    <w:rsid w:val="004C7BE0"/>
    <w:rsid w:val="004D1068"/>
    <w:rsid w:val="004D2EF1"/>
    <w:rsid w:val="004D360F"/>
    <w:rsid w:val="004D3764"/>
    <w:rsid w:val="004D3C72"/>
    <w:rsid w:val="004D5B2B"/>
    <w:rsid w:val="004D63DE"/>
    <w:rsid w:val="004D6AD9"/>
    <w:rsid w:val="004D73E8"/>
    <w:rsid w:val="004D74EA"/>
    <w:rsid w:val="004D7591"/>
    <w:rsid w:val="004E18BD"/>
    <w:rsid w:val="004E1B24"/>
    <w:rsid w:val="004E200E"/>
    <w:rsid w:val="004E21DE"/>
    <w:rsid w:val="004E287B"/>
    <w:rsid w:val="004E3214"/>
    <w:rsid w:val="004E4B8E"/>
    <w:rsid w:val="004E4EA5"/>
    <w:rsid w:val="004E4F5E"/>
    <w:rsid w:val="004E4F6C"/>
    <w:rsid w:val="004E5722"/>
    <w:rsid w:val="004E7830"/>
    <w:rsid w:val="004E7B7D"/>
    <w:rsid w:val="004E7C76"/>
    <w:rsid w:val="004F0C1A"/>
    <w:rsid w:val="004F0EF9"/>
    <w:rsid w:val="004F0F10"/>
    <w:rsid w:val="004F0FBA"/>
    <w:rsid w:val="004F10D1"/>
    <w:rsid w:val="004F11AD"/>
    <w:rsid w:val="004F17FB"/>
    <w:rsid w:val="004F20CC"/>
    <w:rsid w:val="004F20E7"/>
    <w:rsid w:val="004F261B"/>
    <w:rsid w:val="004F3F01"/>
    <w:rsid w:val="004F4C18"/>
    <w:rsid w:val="004F5150"/>
    <w:rsid w:val="004F6ABC"/>
    <w:rsid w:val="004F6DC5"/>
    <w:rsid w:val="004F6F01"/>
    <w:rsid w:val="004F7122"/>
    <w:rsid w:val="004F735C"/>
    <w:rsid w:val="004F7A91"/>
    <w:rsid w:val="004F7D61"/>
    <w:rsid w:val="005001DC"/>
    <w:rsid w:val="00501920"/>
    <w:rsid w:val="00501BC8"/>
    <w:rsid w:val="00501C39"/>
    <w:rsid w:val="00502174"/>
    <w:rsid w:val="00502338"/>
    <w:rsid w:val="00503CA5"/>
    <w:rsid w:val="0050498D"/>
    <w:rsid w:val="0050565F"/>
    <w:rsid w:val="0050578E"/>
    <w:rsid w:val="00506E53"/>
    <w:rsid w:val="00507200"/>
    <w:rsid w:val="00507992"/>
    <w:rsid w:val="005079A8"/>
    <w:rsid w:val="00507ED9"/>
    <w:rsid w:val="005107F2"/>
    <w:rsid w:val="00510CCA"/>
    <w:rsid w:val="00511952"/>
    <w:rsid w:val="00511A21"/>
    <w:rsid w:val="00512136"/>
    <w:rsid w:val="00512408"/>
    <w:rsid w:val="00512EF0"/>
    <w:rsid w:val="00513725"/>
    <w:rsid w:val="00513EEE"/>
    <w:rsid w:val="005155A5"/>
    <w:rsid w:val="005158AB"/>
    <w:rsid w:val="00515994"/>
    <w:rsid w:val="00516C7D"/>
    <w:rsid w:val="005174C6"/>
    <w:rsid w:val="00520065"/>
    <w:rsid w:val="00520578"/>
    <w:rsid w:val="00520F2C"/>
    <w:rsid w:val="00521273"/>
    <w:rsid w:val="00521A5A"/>
    <w:rsid w:val="005232DC"/>
    <w:rsid w:val="005240E2"/>
    <w:rsid w:val="00525644"/>
    <w:rsid w:val="00525B57"/>
    <w:rsid w:val="00526303"/>
    <w:rsid w:val="005267F1"/>
    <w:rsid w:val="00526A74"/>
    <w:rsid w:val="00527492"/>
    <w:rsid w:val="00527FA5"/>
    <w:rsid w:val="00530190"/>
    <w:rsid w:val="00530A31"/>
    <w:rsid w:val="0053124C"/>
    <w:rsid w:val="00531E3F"/>
    <w:rsid w:val="00532351"/>
    <w:rsid w:val="00532886"/>
    <w:rsid w:val="00532B00"/>
    <w:rsid w:val="00533C0C"/>
    <w:rsid w:val="005342DF"/>
    <w:rsid w:val="00534720"/>
    <w:rsid w:val="00535516"/>
    <w:rsid w:val="00536BCF"/>
    <w:rsid w:val="00536BDF"/>
    <w:rsid w:val="00537337"/>
    <w:rsid w:val="0053768C"/>
    <w:rsid w:val="00537D01"/>
    <w:rsid w:val="0054036A"/>
    <w:rsid w:val="005416F5"/>
    <w:rsid w:val="00541BB0"/>
    <w:rsid w:val="005425C7"/>
    <w:rsid w:val="0054374F"/>
    <w:rsid w:val="00543BD9"/>
    <w:rsid w:val="00544518"/>
    <w:rsid w:val="00544B8D"/>
    <w:rsid w:val="00545E93"/>
    <w:rsid w:val="0054600F"/>
    <w:rsid w:val="00546CB8"/>
    <w:rsid w:val="00546F8B"/>
    <w:rsid w:val="0054708D"/>
    <w:rsid w:val="00547376"/>
    <w:rsid w:val="00547DF8"/>
    <w:rsid w:val="005504EE"/>
    <w:rsid w:val="00550EE7"/>
    <w:rsid w:val="0055220B"/>
    <w:rsid w:val="005524D3"/>
    <w:rsid w:val="005526B4"/>
    <w:rsid w:val="00552945"/>
    <w:rsid w:val="005546E2"/>
    <w:rsid w:val="00554847"/>
    <w:rsid w:val="005549CB"/>
    <w:rsid w:val="00554BC9"/>
    <w:rsid w:val="00554EFF"/>
    <w:rsid w:val="00556752"/>
    <w:rsid w:val="005571EF"/>
    <w:rsid w:val="005572E7"/>
    <w:rsid w:val="005603BD"/>
    <w:rsid w:val="005611A8"/>
    <w:rsid w:val="00563081"/>
    <w:rsid w:val="0056310C"/>
    <w:rsid w:val="00563F10"/>
    <w:rsid w:val="00564EA4"/>
    <w:rsid w:val="005654C8"/>
    <w:rsid w:val="00565CC1"/>
    <w:rsid w:val="00566828"/>
    <w:rsid w:val="0056734A"/>
    <w:rsid w:val="00567665"/>
    <w:rsid w:val="00567DFE"/>
    <w:rsid w:val="00567F38"/>
    <w:rsid w:val="00571C96"/>
    <w:rsid w:val="0057277F"/>
    <w:rsid w:val="005729B6"/>
    <w:rsid w:val="00572D79"/>
    <w:rsid w:val="005737E0"/>
    <w:rsid w:val="00573C09"/>
    <w:rsid w:val="005744A4"/>
    <w:rsid w:val="0057456F"/>
    <w:rsid w:val="0057466E"/>
    <w:rsid w:val="0057510C"/>
    <w:rsid w:val="00575D83"/>
    <w:rsid w:val="0057744E"/>
    <w:rsid w:val="0057750E"/>
    <w:rsid w:val="005812E5"/>
    <w:rsid w:val="005822F6"/>
    <w:rsid w:val="00583512"/>
    <w:rsid w:val="005842BB"/>
    <w:rsid w:val="00584BCF"/>
    <w:rsid w:val="00585CE1"/>
    <w:rsid w:val="00585E55"/>
    <w:rsid w:val="005863EF"/>
    <w:rsid w:val="00586474"/>
    <w:rsid w:val="005871A9"/>
    <w:rsid w:val="00587ECA"/>
    <w:rsid w:val="00587F78"/>
    <w:rsid w:val="0059075A"/>
    <w:rsid w:val="00593309"/>
    <w:rsid w:val="00593506"/>
    <w:rsid w:val="005940FE"/>
    <w:rsid w:val="005945ED"/>
    <w:rsid w:val="00594646"/>
    <w:rsid w:val="00594C72"/>
    <w:rsid w:val="00594FFF"/>
    <w:rsid w:val="00596F62"/>
    <w:rsid w:val="005972B0"/>
    <w:rsid w:val="00597FA5"/>
    <w:rsid w:val="005A1576"/>
    <w:rsid w:val="005A2170"/>
    <w:rsid w:val="005A250C"/>
    <w:rsid w:val="005A29AE"/>
    <w:rsid w:val="005A2B71"/>
    <w:rsid w:val="005A2C6E"/>
    <w:rsid w:val="005A2F33"/>
    <w:rsid w:val="005A33DC"/>
    <w:rsid w:val="005A3A52"/>
    <w:rsid w:val="005A42BF"/>
    <w:rsid w:val="005A4461"/>
    <w:rsid w:val="005A44EC"/>
    <w:rsid w:val="005A4750"/>
    <w:rsid w:val="005A529B"/>
    <w:rsid w:val="005A544F"/>
    <w:rsid w:val="005A55C8"/>
    <w:rsid w:val="005A622C"/>
    <w:rsid w:val="005A6B5B"/>
    <w:rsid w:val="005A717C"/>
    <w:rsid w:val="005A7620"/>
    <w:rsid w:val="005A7C37"/>
    <w:rsid w:val="005B0860"/>
    <w:rsid w:val="005B0A76"/>
    <w:rsid w:val="005B0E10"/>
    <w:rsid w:val="005B1781"/>
    <w:rsid w:val="005B1CE8"/>
    <w:rsid w:val="005B22A3"/>
    <w:rsid w:val="005B2DDA"/>
    <w:rsid w:val="005B32EE"/>
    <w:rsid w:val="005B33E4"/>
    <w:rsid w:val="005B38B1"/>
    <w:rsid w:val="005B53CA"/>
    <w:rsid w:val="005B5A1F"/>
    <w:rsid w:val="005B5D2F"/>
    <w:rsid w:val="005B6EBC"/>
    <w:rsid w:val="005B71DC"/>
    <w:rsid w:val="005B78A2"/>
    <w:rsid w:val="005C01D4"/>
    <w:rsid w:val="005C0CA9"/>
    <w:rsid w:val="005C10E4"/>
    <w:rsid w:val="005C1525"/>
    <w:rsid w:val="005C2542"/>
    <w:rsid w:val="005C25F0"/>
    <w:rsid w:val="005C2669"/>
    <w:rsid w:val="005C2BE0"/>
    <w:rsid w:val="005C2F43"/>
    <w:rsid w:val="005C4534"/>
    <w:rsid w:val="005C4E48"/>
    <w:rsid w:val="005C549D"/>
    <w:rsid w:val="005C591E"/>
    <w:rsid w:val="005C6516"/>
    <w:rsid w:val="005C665C"/>
    <w:rsid w:val="005C6AE1"/>
    <w:rsid w:val="005C7425"/>
    <w:rsid w:val="005D07F0"/>
    <w:rsid w:val="005D09AC"/>
    <w:rsid w:val="005D0EEB"/>
    <w:rsid w:val="005D1E0A"/>
    <w:rsid w:val="005D2138"/>
    <w:rsid w:val="005D24F7"/>
    <w:rsid w:val="005D2714"/>
    <w:rsid w:val="005D2B52"/>
    <w:rsid w:val="005D2C32"/>
    <w:rsid w:val="005D358F"/>
    <w:rsid w:val="005D3693"/>
    <w:rsid w:val="005D3E56"/>
    <w:rsid w:val="005D4907"/>
    <w:rsid w:val="005D595F"/>
    <w:rsid w:val="005D5A87"/>
    <w:rsid w:val="005D5D27"/>
    <w:rsid w:val="005D693D"/>
    <w:rsid w:val="005D69F0"/>
    <w:rsid w:val="005D6B8D"/>
    <w:rsid w:val="005D6BE9"/>
    <w:rsid w:val="005E0355"/>
    <w:rsid w:val="005E0892"/>
    <w:rsid w:val="005E0E83"/>
    <w:rsid w:val="005E1D2D"/>
    <w:rsid w:val="005E20C5"/>
    <w:rsid w:val="005E2A0E"/>
    <w:rsid w:val="005E2D2A"/>
    <w:rsid w:val="005E36EC"/>
    <w:rsid w:val="005E387A"/>
    <w:rsid w:val="005E45AD"/>
    <w:rsid w:val="005E4654"/>
    <w:rsid w:val="005E4712"/>
    <w:rsid w:val="005E4A45"/>
    <w:rsid w:val="005E535E"/>
    <w:rsid w:val="005E59A9"/>
    <w:rsid w:val="005E5B74"/>
    <w:rsid w:val="005E6617"/>
    <w:rsid w:val="005E6734"/>
    <w:rsid w:val="005E6A5B"/>
    <w:rsid w:val="005E6F13"/>
    <w:rsid w:val="005E75E2"/>
    <w:rsid w:val="005E7F1C"/>
    <w:rsid w:val="005F08BE"/>
    <w:rsid w:val="005F0DFB"/>
    <w:rsid w:val="005F10C6"/>
    <w:rsid w:val="005F10E1"/>
    <w:rsid w:val="005F1507"/>
    <w:rsid w:val="005F1D2C"/>
    <w:rsid w:val="005F2035"/>
    <w:rsid w:val="005F26FB"/>
    <w:rsid w:val="005F2A99"/>
    <w:rsid w:val="005F2B7A"/>
    <w:rsid w:val="005F314B"/>
    <w:rsid w:val="005F39B7"/>
    <w:rsid w:val="005F3A14"/>
    <w:rsid w:val="005F45A4"/>
    <w:rsid w:val="005F45B2"/>
    <w:rsid w:val="005F5E17"/>
    <w:rsid w:val="005F5E52"/>
    <w:rsid w:val="005F60BB"/>
    <w:rsid w:val="005F64A4"/>
    <w:rsid w:val="005F6AA3"/>
    <w:rsid w:val="005F7784"/>
    <w:rsid w:val="005F7A61"/>
    <w:rsid w:val="005F7D9B"/>
    <w:rsid w:val="006002C9"/>
    <w:rsid w:val="0060036A"/>
    <w:rsid w:val="0060061C"/>
    <w:rsid w:val="00600DA2"/>
    <w:rsid w:val="0060170D"/>
    <w:rsid w:val="00601B2C"/>
    <w:rsid w:val="006027F7"/>
    <w:rsid w:val="00602B52"/>
    <w:rsid w:val="00602DED"/>
    <w:rsid w:val="0060327D"/>
    <w:rsid w:val="00603598"/>
    <w:rsid w:val="00603B69"/>
    <w:rsid w:val="00604C8A"/>
    <w:rsid w:val="00605AC5"/>
    <w:rsid w:val="006064C0"/>
    <w:rsid w:val="0060656C"/>
    <w:rsid w:val="0060687E"/>
    <w:rsid w:val="00606BCC"/>
    <w:rsid w:val="006070CD"/>
    <w:rsid w:val="00607365"/>
    <w:rsid w:val="006079E8"/>
    <w:rsid w:val="00607C5A"/>
    <w:rsid w:val="00607E97"/>
    <w:rsid w:val="006119F4"/>
    <w:rsid w:val="006121CB"/>
    <w:rsid w:val="0061229E"/>
    <w:rsid w:val="0061291C"/>
    <w:rsid w:val="00612923"/>
    <w:rsid w:val="00612BA0"/>
    <w:rsid w:val="00612F35"/>
    <w:rsid w:val="00613DDE"/>
    <w:rsid w:val="00613E9A"/>
    <w:rsid w:val="006149A6"/>
    <w:rsid w:val="00614A6F"/>
    <w:rsid w:val="00614A82"/>
    <w:rsid w:val="006152D5"/>
    <w:rsid w:val="00615541"/>
    <w:rsid w:val="00615C3F"/>
    <w:rsid w:val="00615F35"/>
    <w:rsid w:val="006167E7"/>
    <w:rsid w:val="00617A74"/>
    <w:rsid w:val="0062022F"/>
    <w:rsid w:val="006205B0"/>
    <w:rsid w:val="00620871"/>
    <w:rsid w:val="006215B8"/>
    <w:rsid w:val="006215E4"/>
    <w:rsid w:val="0062265C"/>
    <w:rsid w:val="00622809"/>
    <w:rsid w:val="006230C7"/>
    <w:rsid w:val="00623703"/>
    <w:rsid w:val="006242C3"/>
    <w:rsid w:val="00624871"/>
    <w:rsid w:val="00624A56"/>
    <w:rsid w:val="00624FD2"/>
    <w:rsid w:val="0062505A"/>
    <w:rsid w:val="00626A7A"/>
    <w:rsid w:val="00627041"/>
    <w:rsid w:val="00630AD7"/>
    <w:rsid w:val="00630C73"/>
    <w:rsid w:val="00630D66"/>
    <w:rsid w:val="0063175A"/>
    <w:rsid w:val="00631C6D"/>
    <w:rsid w:val="00632C5D"/>
    <w:rsid w:val="00632C8C"/>
    <w:rsid w:val="006330EA"/>
    <w:rsid w:val="00634047"/>
    <w:rsid w:val="00634095"/>
    <w:rsid w:val="00634721"/>
    <w:rsid w:val="00634B29"/>
    <w:rsid w:val="00635663"/>
    <w:rsid w:val="00636AAD"/>
    <w:rsid w:val="0064027C"/>
    <w:rsid w:val="006403B5"/>
    <w:rsid w:val="00640F42"/>
    <w:rsid w:val="006411CF"/>
    <w:rsid w:val="00641C19"/>
    <w:rsid w:val="00642E17"/>
    <w:rsid w:val="0064391F"/>
    <w:rsid w:val="00644541"/>
    <w:rsid w:val="00644615"/>
    <w:rsid w:val="0064491D"/>
    <w:rsid w:val="00644CC3"/>
    <w:rsid w:val="006459A9"/>
    <w:rsid w:val="0064653B"/>
    <w:rsid w:val="006465C3"/>
    <w:rsid w:val="00646626"/>
    <w:rsid w:val="006469DD"/>
    <w:rsid w:val="00646DCD"/>
    <w:rsid w:val="0065041C"/>
    <w:rsid w:val="006509B5"/>
    <w:rsid w:val="006515B7"/>
    <w:rsid w:val="00652517"/>
    <w:rsid w:val="00652A6F"/>
    <w:rsid w:val="00653C4C"/>
    <w:rsid w:val="0065483B"/>
    <w:rsid w:val="0065499D"/>
    <w:rsid w:val="00654D3F"/>
    <w:rsid w:val="00655664"/>
    <w:rsid w:val="006556AF"/>
    <w:rsid w:val="00655D8D"/>
    <w:rsid w:val="00655E18"/>
    <w:rsid w:val="006562EE"/>
    <w:rsid w:val="006569CD"/>
    <w:rsid w:val="0065783F"/>
    <w:rsid w:val="006600C6"/>
    <w:rsid w:val="0066114F"/>
    <w:rsid w:val="0066182E"/>
    <w:rsid w:val="00662210"/>
    <w:rsid w:val="00663274"/>
    <w:rsid w:val="00664233"/>
    <w:rsid w:val="0066496A"/>
    <w:rsid w:val="00665F78"/>
    <w:rsid w:val="00666B65"/>
    <w:rsid w:val="00667575"/>
    <w:rsid w:val="00667604"/>
    <w:rsid w:val="00671044"/>
    <w:rsid w:val="00672031"/>
    <w:rsid w:val="00672423"/>
    <w:rsid w:val="0067287A"/>
    <w:rsid w:val="00673568"/>
    <w:rsid w:val="00673586"/>
    <w:rsid w:val="006737F7"/>
    <w:rsid w:val="00674C9F"/>
    <w:rsid w:val="006752BE"/>
    <w:rsid w:val="00676430"/>
    <w:rsid w:val="006770A3"/>
    <w:rsid w:val="006770D0"/>
    <w:rsid w:val="0067715C"/>
    <w:rsid w:val="00677429"/>
    <w:rsid w:val="0067754B"/>
    <w:rsid w:val="0067792D"/>
    <w:rsid w:val="006805FB"/>
    <w:rsid w:val="00681E82"/>
    <w:rsid w:val="00681FF1"/>
    <w:rsid w:val="00682A28"/>
    <w:rsid w:val="00682ADC"/>
    <w:rsid w:val="006837AE"/>
    <w:rsid w:val="0068388D"/>
    <w:rsid w:val="0068392F"/>
    <w:rsid w:val="0068419F"/>
    <w:rsid w:val="00684C22"/>
    <w:rsid w:val="00685B3D"/>
    <w:rsid w:val="00686B0D"/>
    <w:rsid w:val="006877EC"/>
    <w:rsid w:val="00691EE7"/>
    <w:rsid w:val="0069367D"/>
    <w:rsid w:val="006941A2"/>
    <w:rsid w:val="00695381"/>
    <w:rsid w:val="00696476"/>
    <w:rsid w:val="00696931"/>
    <w:rsid w:val="006973DD"/>
    <w:rsid w:val="006A03C4"/>
    <w:rsid w:val="006A0403"/>
    <w:rsid w:val="006A08A2"/>
    <w:rsid w:val="006A0924"/>
    <w:rsid w:val="006A0C1E"/>
    <w:rsid w:val="006A1AC1"/>
    <w:rsid w:val="006A2EEC"/>
    <w:rsid w:val="006A350D"/>
    <w:rsid w:val="006A3A2D"/>
    <w:rsid w:val="006A3E27"/>
    <w:rsid w:val="006A45DD"/>
    <w:rsid w:val="006A6AFE"/>
    <w:rsid w:val="006A6C1E"/>
    <w:rsid w:val="006A6C33"/>
    <w:rsid w:val="006B01E3"/>
    <w:rsid w:val="006B0D20"/>
    <w:rsid w:val="006B0F25"/>
    <w:rsid w:val="006B2A8B"/>
    <w:rsid w:val="006B2EAC"/>
    <w:rsid w:val="006B3C22"/>
    <w:rsid w:val="006B46EC"/>
    <w:rsid w:val="006B4DA1"/>
    <w:rsid w:val="006B6A3F"/>
    <w:rsid w:val="006B76DE"/>
    <w:rsid w:val="006B7F9C"/>
    <w:rsid w:val="006C0898"/>
    <w:rsid w:val="006C0D52"/>
    <w:rsid w:val="006C1FC4"/>
    <w:rsid w:val="006C2321"/>
    <w:rsid w:val="006C239E"/>
    <w:rsid w:val="006C2522"/>
    <w:rsid w:val="006C25C1"/>
    <w:rsid w:val="006C2B14"/>
    <w:rsid w:val="006C3B5E"/>
    <w:rsid w:val="006C5631"/>
    <w:rsid w:val="006C69B1"/>
    <w:rsid w:val="006C734C"/>
    <w:rsid w:val="006D03B5"/>
    <w:rsid w:val="006D06CE"/>
    <w:rsid w:val="006D17E4"/>
    <w:rsid w:val="006D18BC"/>
    <w:rsid w:val="006D2160"/>
    <w:rsid w:val="006D2200"/>
    <w:rsid w:val="006D28CD"/>
    <w:rsid w:val="006D2B73"/>
    <w:rsid w:val="006D3375"/>
    <w:rsid w:val="006D3AE5"/>
    <w:rsid w:val="006D45F5"/>
    <w:rsid w:val="006D5288"/>
    <w:rsid w:val="006D60A4"/>
    <w:rsid w:val="006E005E"/>
    <w:rsid w:val="006E0164"/>
    <w:rsid w:val="006E05FB"/>
    <w:rsid w:val="006E1157"/>
    <w:rsid w:val="006E1444"/>
    <w:rsid w:val="006E2C6C"/>
    <w:rsid w:val="006E381C"/>
    <w:rsid w:val="006E3E40"/>
    <w:rsid w:val="006E563D"/>
    <w:rsid w:val="006E6694"/>
    <w:rsid w:val="006E6BDB"/>
    <w:rsid w:val="006E6E35"/>
    <w:rsid w:val="006F0067"/>
    <w:rsid w:val="006F0B30"/>
    <w:rsid w:val="006F0F84"/>
    <w:rsid w:val="006F1242"/>
    <w:rsid w:val="006F1A62"/>
    <w:rsid w:val="006F28D5"/>
    <w:rsid w:val="006F300E"/>
    <w:rsid w:val="006F30BD"/>
    <w:rsid w:val="006F386E"/>
    <w:rsid w:val="006F3C71"/>
    <w:rsid w:val="006F3D3E"/>
    <w:rsid w:val="006F3DEF"/>
    <w:rsid w:val="006F400F"/>
    <w:rsid w:val="006F4588"/>
    <w:rsid w:val="006F46D7"/>
    <w:rsid w:val="006F4D6A"/>
    <w:rsid w:val="006F4FDE"/>
    <w:rsid w:val="006F5C25"/>
    <w:rsid w:val="006F780D"/>
    <w:rsid w:val="006F791B"/>
    <w:rsid w:val="006F7FB0"/>
    <w:rsid w:val="00700725"/>
    <w:rsid w:val="007009E0"/>
    <w:rsid w:val="00701720"/>
    <w:rsid w:val="00701C98"/>
    <w:rsid w:val="00702435"/>
    <w:rsid w:val="00703B85"/>
    <w:rsid w:val="007045B4"/>
    <w:rsid w:val="00704D9C"/>
    <w:rsid w:val="00705A78"/>
    <w:rsid w:val="0070660F"/>
    <w:rsid w:val="00706CD1"/>
    <w:rsid w:val="00706D22"/>
    <w:rsid w:val="00706D4E"/>
    <w:rsid w:val="00707168"/>
    <w:rsid w:val="0070738A"/>
    <w:rsid w:val="00707827"/>
    <w:rsid w:val="007079B8"/>
    <w:rsid w:val="007100C1"/>
    <w:rsid w:val="00710102"/>
    <w:rsid w:val="00710B6D"/>
    <w:rsid w:val="00710FAD"/>
    <w:rsid w:val="00712960"/>
    <w:rsid w:val="00713029"/>
    <w:rsid w:val="00713F6A"/>
    <w:rsid w:val="0071567B"/>
    <w:rsid w:val="007159F5"/>
    <w:rsid w:val="00716D9A"/>
    <w:rsid w:val="0071780C"/>
    <w:rsid w:val="00717D80"/>
    <w:rsid w:val="00720C39"/>
    <w:rsid w:val="00720DF1"/>
    <w:rsid w:val="00720EA5"/>
    <w:rsid w:val="0072234F"/>
    <w:rsid w:val="007225A7"/>
    <w:rsid w:val="00722696"/>
    <w:rsid w:val="007239ED"/>
    <w:rsid w:val="00724765"/>
    <w:rsid w:val="007250A4"/>
    <w:rsid w:val="00725124"/>
    <w:rsid w:val="007253C7"/>
    <w:rsid w:val="0072629A"/>
    <w:rsid w:val="007273A8"/>
    <w:rsid w:val="0072788F"/>
    <w:rsid w:val="00727A73"/>
    <w:rsid w:val="007307A6"/>
    <w:rsid w:val="007310B0"/>
    <w:rsid w:val="00731751"/>
    <w:rsid w:val="007322D6"/>
    <w:rsid w:val="007322EC"/>
    <w:rsid w:val="00732A43"/>
    <w:rsid w:val="00733697"/>
    <w:rsid w:val="00733BA0"/>
    <w:rsid w:val="00734950"/>
    <w:rsid w:val="00735283"/>
    <w:rsid w:val="0073546A"/>
    <w:rsid w:val="00735749"/>
    <w:rsid w:val="0073589C"/>
    <w:rsid w:val="00735A62"/>
    <w:rsid w:val="007374A1"/>
    <w:rsid w:val="0074089E"/>
    <w:rsid w:val="00741360"/>
    <w:rsid w:val="00741626"/>
    <w:rsid w:val="0074265D"/>
    <w:rsid w:val="007428E2"/>
    <w:rsid w:val="00743905"/>
    <w:rsid w:val="00743A50"/>
    <w:rsid w:val="0074447D"/>
    <w:rsid w:val="0074498F"/>
    <w:rsid w:val="00744B63"/>
    <w:rsid w:val="00744F12"/>
    <w:rsid w:val="0074562E"/>
    <w:rsid w:val="00745679"/>
    <w:rsid w:val="00746D08"/>
    <w:rsid w:val="00746DA9"/>
    <w:rsid w:val="00746E13"/>
    <w:rsid w:val="0074754C"/>
    <w:rsid w:val="00747932"/>
    <w:rsid w:val="00747BC9"/>
    <w:rsid w:val="00747E04"/>
    <w:rsid w:val="007509F1"/>
    <w:rsid w:val="00750E88"/>
    <w:rsid w:val="00750FCF"/>
    <w:rsid w:val="0075106E"/>
    <w:rsid w:val="00751178"/>
    <w:rsid w:val="0075282C"/>
    <w:rsid w:val="007537B2"/>
    <w:rsid w:val="00753E88"/>
    <w:rsid w:val="007556BC"/>
    <w:rsid w:val="007558F0"/>
    <w:rsid w:val="00756C36"/>
    <w:rsid w:val="0075758F"/>
    <w:rsid w:val="00760994"/>
    <w:rsid w:val="007627C9"/>
    <w:rsid w:val="0076388F"/>
    <w:rsid w:val="007640EE"/>
    <w:rsid w:val="00764593"/>
    <w:rsid w:val="007651AA"/>
    <w:rsid w:val="00765360"/>
    <w:rsid w:val="00765E9C"/>
    <w:rsid w:val="00765EC7"/>
    <w:rsid w:val="0076649E"/>
    <w:rsid w:val="00766789"/>
    <w:rsid w:val="00766791"/>
    <w:rsid w:val="00766803"/>
    <w:rsid w:val="00767B62"/>
    <w:rsid w:val="00767DAE"/>
    <w:rsid w:val="00770CA0"/>
    <w:rsid w:val="00770E97"/>
    <w:rsid w:val="0077120C"/>
    <w:rsid w:val="007716DE"/>
    <w:rsid w:val="007721ED"/>
    <w:rsid w:val="007723AC"/>
    <w:rsid w:val="00773153"/>
    <w:rsid w:val="0077335D"/>
    <w:rsid w:val="00773894"/>
    <w:rsid w:val="00773B88"/>
    <w:rsid w:val="00774E90"/>
    <w:rsid w:val="007751FE"/>
    <w:rsid w:val="00775BD1"/>
    <w:rsid w:val="00775D0F"/>
    <w:rsid w:val="0077731C"/>
    <w:rsid w:val="00777BAF"/>
    <w:rsid w:val="00777EE5"/>
    <w:rsid w:val="00782513"/>
    <w:rsid w:val="007831C8"/>
    <w:rsid w:val="00783374"/>
    <w:rsid w:val="00783C32"/>
    <w:rsid w:val="007841B3"/>
    <w:rsid w:val="007844D1"/>
    <w:rsid w:val="00784AD1"/>
    <w:rsid w:val="007850C0"/>
    <w:rsid w:val="007859A8"/>
    <w:rsid w:val="007862D1"/>
    <w:rsid w:val="007864DC"/>
    <w:rsid w:val="00786BAA"/>
    <w:rsid w:val="00786CC2"/>
    <w:rsid w:val="0079033D"/>
    <w:rsid w:val="00790C38"/>
    <w:rsid w:val="00790CBD"/>
    <w:rsid w:val="007920A7"/>
    <w:rsid w:val="007926AE"/>
    <w:rsid w:val="00792828"/>
    <w:rsid w:val="00792F0E"/>
    <w:rsid w:val="0079492E"/>
    <w:rsid w:val="00795848"/>
    <w:rsid w:val="00796925"/>
    <w:rsid w:val="00796FFA"/>
    <w:rsid w:val="007A0755"/>
    <w:rsid w:val="007A0A06"/>
    <w:rsid w:val="007A13A1"/>
    <w:rsid w:val="007A1AEB"/>
    <w:rsid w:val="007A1DC6"/>
    <w:rsid w:val="007A3538"/>
    <w:rsid w:val="007A3759"/>
    <w:rsid w:val="007A39C1"/>
    <w:rsid w:val="007A39CF"/>
    <w:rsid w:val="007A3A89"/>
    <w:rsid w:val="007A3C19"/>
    <w:rsid w:val="007A405E"/>
    <w:rsid w:val="007A4D51"/>
    <w:rsid w:val="007A5A3A"/>
    <w:rsid w:val="007A605C"/>
    <w:rsid w:val="007A6584"/>
    <w:rsid w:val="007A65F5"/>
    <w:rsid w:val="007A693E"/>
    <w:rsid w:val="007A6A99"/>
    <w:rsid w:val="007A6ED9"/>
    <w:rsid w:val="007A79B0"/>
    <w:rsid w:val="007A7A41"/>
    <w:rsid w:val="007A7BA3"/>
    <w:rsid w:val="007B0371"/>
    <w:rsid w:val="007B03BF"/>
    <w:rsid w:val="007B0CDD"/>
    <w:rsid w:val="007B150D"/>
    <w:rsid w:val="007B16F6"/>
    <w:rsid w:val="007B1A0A"/>
    <w:rsid w:val="007B2397"/>
    <w:rsid w:val="007B3B86"/>
    <w:rsid w:val="007B4D03"/>
    <w:rsid w:val="007B4F74"/>
    <w:rsid w:val="007B580B"/>
    <w:rsid w:val="007B7808"/>
    <w:rsid w:val="007C0B4F"/>
    <w:rsid w:val="007C0F1B"/>
    <w:rsid w:val="007C13FE"/>
    <w:rsid w:val="007C181B"/>
    <w:rsid w:val="007C263F"/>
    <w:rsid w:val="007C288F"/>
    <w:rsid w:val="007C2B64"/>
    <w:rsid w:val="007C2F9D"/>
    <w:rsid w:val="007C3388"/>
    <w:rsid w:val="007C3FE2"/>
    <w:rsid w:val="007C4916"/>
    <w:rsid w:val="007C5349"/>
    <w:rsid w:val="007C5D1F"/>
    <w:rsid w:val="007C688F"/>
    <w:rsid w:val="007C6AFA"/>
    <w:rsid w:val="007C6E06"/>
    <w:rsid w:val="007C71BF"/>
    <w:rsid w:val="007C722F"/>
    <w:rsid w:val="007C786B"/>
    <w:rsid w:val="007D024D"/>
    <w:rsid w:val="007D0526"/>
    <w:rsid w:val="007D0B74"/>
    <w:rsid w:val="007D15C9"/>
    <w:rsid w:val="007D2AAC"/>
    <w:rsid w:val="007D2C67"/>
    <w:rsid w:val="007D2DA1"/>
    <w:rsid w:val="007D2EC1"/>
    <w:rsid w:val="007D2F20"/>
    <w:rsid w:val="007D324E"/>
    <w:rsid w:val="007D325D"/>
    <w:rsid w:val="007D409A"/>
    <w:rsid w:val="007D4BD8"/>
    <w:rsid w:val="007D4D50"/>
    <w:rsid w:val="007D4F32"/>
    <w:rsid w:val="007D51A1"/>
    <w:rsid w:val="007D5F80"/>
    <w:rsid w:val="007D6022"/>
    <w:rsid w:val="007D6C1C"/>
    <w:rsid w:val="007D6CAE"/>
    <w:rsid w:val="007D6D27"/>
    <w:rsid w:val="007D6E23"/>
    <w:rsid w:val="007D6EA0"/>
    <w:rsid w:val="007D7C0E"/>
    <w:rsid w:val="007E0DE7"/>
    <w:rsid w:val="007E121D"/>
    <w:rsid w:val="007E1254"/>
    <w:rsid w:val="007E13FE"/>
    <w:rsid w:val="007E368A"/>
    <w:rsid w:val="007E3D00"/>
    <w:rsid w:val="007E4587"/>
    <w:rsid w:val="007E5DA5"/>
    <w:rsid w:val="007E5FB4"/>
    <w:rsid w:val="007E6501"/>
    <w:rsid w:val="007E6526"/>
    <w:rsid w:val="007E69E6"/>
    <w:rsid w:val="007E7242"/>
    <w:rsid w:val="007E7293"/>
    <w:rsid w:val="007E78FA"/>
    <w:rsid w:val="007F01AD"/>
    <w:rsid w:val="007F103F"/>
    <w:rsid w:val="007F16A0"/>
    <w:rsid w:val="007F17A2"/>
    <w:rsid w:val="007F27D1"/>
    <w:rsid w:val="007F2AEF"/>
    <w:rsid w:val="007F3099"/>
    <w:rsid w:val="007F3135"/>
    <w:rsid w:val="007F37D8"/>
    <w:rsid w:val="007F393E"/>
    <w:rsid w:val="007F3AEF"/>
    <w:rsid w:val="007F480B"/>
    <w:rsid w:val="007F51EC"/>
    <w:rsid w:val="007F5213"/>
    <w:rsid w:val="007F6221"/>
    <w:rsid w:val="007F6448"/>
    <w:rsid w:val="007F7FF1"/>
    <w:rsid w:val="00800820"/>
    <w:rsid w:val="00800E6B"/>
    <w:rsid w:val="00801B07"/>
    <w:rsid w:val="00802001"/>
    <w:rsid w:val="008025FE"/>
    <w:rsid w:val="00802986"/>
    <w:rsid w:val="00802CB8"/>
    <w:rsid w:val="00803770"/>
    <w:rsid w:val="00803C55"/>
    <w:rsid w:val="00803D79"/>
    <w:rsid w:val="00804DE6"/>
    <w:rsid w:val="0080559F"/>
    <w:rsid w:val="008062C0"/>
    <w:rsid w:val="0080669C"/>
    <w:rsid w:val="008068AA"/>
    <w:rsid w:val="00806CBA"/>
    <w:rsid w:val="0080785D"/>
    <w:rsid w:val="00807A86"/>
    <w:rsid w:val="00807B74"/>
    <w:rsid w:val="00807EC3"/>
    <w:rsid w:val="00810283"/>
    <w:rsid w:val="00810294"/>
    <w:rsid w:val="0081065F"/>
    <w:rsid w:val="00811F22"/>
    <w:rsid w:val="008126D1"/>
    <w:rsid w:val="0081294F"/>
    <w:rsid w:val="00813222"/>
    <w:rsid w:val="00813790"/>
    <w:rsid w:val="00813912"/>
    <w:rsid w:val="00813B6D"/>
    <w:rsid w:val="00813E67"/>
    <w:rsid w:val="0081455C"/>
    <w:rsid w:val="00814722"/>
    <w:rsid w:val="0081489C"/>
    <w:rsid w:val="00814DE6"/>
    <w:rsid w:val="00815557"/>
    <w:rsid w:val="00815663"/>
    <w:rsid w:val="00815743"/>
    <w:rsid w:val="008170F7"/>
    <w:rsid w:val="00817459"/>
    <w:rsid w:val="00817A2D"/>
    <w:rsid w:val="00817B5D"/>
    <w:rsid w:val="0082094F"/>
    <w:rsid w:val="00820BDA"/>
    <w:rsid w:val="00820CDE"/>
    <w:rsid w:val="008210F9"/>
    <w:rsid w:val="00821650"/>
    <w:rsid w:val="0082181D"/>
    <w:rsid w:val="00821BE5"/>
    <w:rsid w:val="008222DF"/>
    <w:rsid w:val="00822C10"/>
    <w:rsid w:val="00822FA7"/>
    <w:rsid w:val="00823994"/>
    <w:rsid w:val="00823DD0"/>
    <w:rsid w:val="00824E33"/>
    <w:rsid w:val="00825311"/>
    <w:rsid w:val="008257E8"/>
    <w:rsid w:val="00825DD3"/>
    <w:rsid w:val="00825E36"/>
    <w:rsid w:val="008260FD"/>
    <w:rsid w:val="0082663C"/>
    <w:rsid w:val="00827F05"/>
    <w:rsid w:val="00827F86"/>
    <w:rsid w:val="008304E8"/>
    <w:rsid w:val="0083153F"/>
    <w:rsid w:val="0083202D"/>
    <w:rsid w:val="00833FF6"/>
    <w:rsid w:val="008357E3"/>
    <w:rsid w:val="00835C60"/>
    <w:rsid w:val="00836C62"/>
    <w:rsid w:val="00836D17"/>
    <w:rsid w:val="00837878"/>
    <w:rsid w:val="00837D31"/>
    <w:rsid w:val="00840314"/>
    <w:rsid w:val="008403AE"/>
    <w:rsid w:val="0084063D"/>
    <w:rsid w:val="0084156E"/>
    <w:rsid w:val="008418EF"/>
    <w:rsid w:val="00841EAB"/>
    <w:rsid w:val="0084254C"/>
    <w:rsid w:val="008426E5"/>
    <w:rsid w:val="00842980"/>
    <w:rsid w:val="0084460C"/>
    <w:rsid w:val="00844DDE"/>
    <w:rsid w:val="008459BB"/>
    <w:rsid w:val="008459F9"/>
    <w:rsid w:val="008468CA"/>
    <w:rsid w:val="008468F4"/>
    <w:rsid w:val="008475E5"/>
    <w:rsid w:val="008504FC"/>
    <w:rsid w:val="0085067D"/>
    <w:rsid w:val="00852F12"/>
    <w:rsid w:val="008530CD"/>
    <w:rsid w:val="00853587"/>
    <w:rsid w:val="00853A89"/>
    <w:rsid w:val="00853B01"/>
    <w:rsid w:val="00853DC1"/>
    <w:rsid w:val="0085401B"/>
    <w:rsid w:val="00854278"/>
    <w:rsid w:val="008543CB"/>
    <w:rsid w:val="008545EE"/>
    <w:rsid w:val="00855049"/>
    <w:rsid w:val="00856363"/>
    <w:rsid w:val="00857FC7"/>
    <w:rsid w:val="00860B28"/>
    <w:rsid w:val="00860B76"/>
    <w:rsid w:val="00861372"/>
    <w:rsid w:val="008618D0"/>
    <w:rsid w:val="0086268F"/>
    <w:rsid w:val="0086272B"/>
    <w:rsid w:val="00863DD2"/>
    <w:rsid w:val="0086433E"/>
    <w:rsid w:val="00864834"/>
    <w:rsid w:val="00865CD9"/>
    <w:rsid w:val="00865D20"/>
    <w:rsid w:val="00865F60"/>
    <w:rsid w:val="008669C6"/>
    <w:rsid w:val="008676BA"/>
    <w:rsid w:val="0086788C"/>
    <w:rsid w:val="00867EC7"/>
    <w:rsid w:val="0087054E"/>
    <w:rsid w:val="00870AF9"/>
    <w:rsid w:val="00870BD5"/>
    <w:rsid w:val="008711F0"/>
    <w:rsid w:val="0087216D"/>
    <w:rsid w:val="008721E1"/>
    <w:rsid w:val="008726CB"/>
    <w:rsid w:val="00872A16"/>
    <w:rsid w:val="00873006"/>
    <w:rsid w:val="0087352B"/>
    <w:rsid w:val="0087489B"/>
    <w:rsid w:val="00874E50"/>
    <w:rsid w:val="008756A7"/>
    <w:rsid w:val="00875DC4"/>
    <w:rsid w:val="00876008"/>
    <w:rsid w:val="00876F29"/>
    <w:rsid w:val="00877706"/>
    <w:rsid w:val="008778EA"/>
    <w:rsid w:val="00877A89"/>
    <w:rsid w:val="008801AD"/>
    <w:rsid w:val="008802F7"/>
    <w:rsid w:val="008813F7"/>
    <w:rsid w:val="00881707"/>
    <w:rsid w:val="00881BC9"/>
    <w:rsid w:val="00882018"/>
    <w:rsid w:val="008823B9"/>
    <w:rsid w:val="00882A1E"/>
    <w:rsid w:val="00883818"/>
    <w:rsid w:val="00884610"/>
    <w:rsid w:val="0088485A"/>
    <w:rsid w:val="0088494E"/>
    <w:rsid w:val="00884B2B"/>
    <w:rsid w:val="00886062"/>
    <w:rsid w:val="008864C0"/>
    <w:rsid w:val="00886588"/>
    <w:rsid w:val="00886EA1"/>
    <w:rsid w:val="00887021"/>
    <w:rsid w:val="008873C7"/>
    <w:rsid w:val="00887E4A"/>
    <w:rsid w:val="0089153E"/>
    <w:rsid w:val="008923AB"/>
    <w:rsid w:val="00892441"/>
    <w:rsid w:val="00892C32"/>
    <w:rsid w:val="00893277"/>
    <w:rsid w:val="008934AE"/>
    <w:rsid w:val="008936C9"/>
    <w:rsid w:val="008938DE"/>
    <w:rsid w:val="0089618A"/>
    <w:rsid w:val="00896744"/>
    <w:rsid w:val="008968EA"/>
    <w:rsid w:val="008A18E4"/>
    <w:rsid w:val="008A1B61"/>
    <w:rsid w:val="008A214B"/>
    <w:rsid w:val="008A385F"/>
    <w:rsid w:val="008A5052"/>
    <w:rsid w:val="008A76C5"/>
    <w:rsid w:val="008A79C2"/>
    <w:rsid w:val="008B0466"/>
    <w:rsid w:val="008B081E"/>
    <w:rsid w:val="008B116D"/>
    <w:rsid w:val="008B178C"/>
    <w:rsid w:val="008B17E9"/>
    <w:rsid w:val="008B1809"/>
    <w:rsid w:val="008B2839"/>
    <w:rsid w:val="008B2D3E"/>
    <w:rsid w:val="008B2DD3"/>
    <w:rsid w:val="008B365D"/>
    <w:rsid w:val="008B42F5"/>
    <w:rsid w:val="008B43AC"/>
    <w:rsid w:val="008B4EB8"/>
    <w:rsid w:val="008B5606"/>
    <w:rsid w:val="008B57A2"/>
    <w:rsid w:val="008B702D"/>
    <w:rsid w:val="008B755B"/>
    <w:rsid w:val="008B7618"/>
    <w:rsid w:val="008C0461"/>
    <w:rsid w:val="008C219F"/>
    <w:rsid w:val="008C2F89"/>
    <w:rsid w:val="008C3416"/>
    <w:rsid w:val="008C37DC"/>
    <w:rsid w:val="008C3843"/>
    <w:rsid w:val="008C44B4"/>
    <w:rsid w:val="008C4B55"/>
    <w:rsid w:val="008C53E9"/>
    <w:rsid w:val="008C55BE"/>
    <w:rsid w:val="008C5CFE"/>
    <w:rsid w:val="008C6DA9"/>
    <w:rsid w:val="008C73D7"/>
    <w:rsid w:val="008C7440"/>
    <w:rsid w:val="008C76C4"/>
    <w:rsid w:val="008C7DCC"/>
    <w:rsid w:val="008D0335"/>
    <w:rsid w:val="008D14C9"/>
    <w:rsid w:val="008D1D6D"/>
    <w:rsid w:val="008D2034"/>
    <w:rsid w:val="008D2D66"/>
    <w:rsid w:val="008D3247"/>
    <w:rsid w:val="008D328F"/>
    <w:rsid w:val="008D3735"/>
    <w:rsid w:val="008D3989"/>
    <w:rsid w:val="008D3B47"/>
    <w:rsid w:val="008D48C1"/>
    <w:rsid w:val="008D4901"/>
    <w:rsid w:val="008D5A50"/>
    <w:rsid w:val="008E044D"/>
    <w:rsid w:val="008E1589"/>
    <w:rsid w:val="008E15E2"/>
    <w:rsid w:val="008E1681"/>
    <w:rsid w:val="008E17B3"/>
    <w:rsid w:val="008E186B"/>
    <w:rsid w:val="008E1F78"/>
    <w:rsid w:val="008E25C1"/>
    <w:rsid w:val="008E26D5"/>
    <w:rsid w:val="008E2A43"/>
    <w:rsid w:val="008E3204"/>
    <w:rsid w:val="008E3CD9"/>
    <w:rsid w:val="008E4528"/>
    <w:rsid w:val="008E619D"/>
    <w:rsid w:val="008E6398"/>
    <w:rsid w:val="008E64ED"/>
    <w:rsid w:val="008F00A0"/>
    <w:rsid w:val="008F021C"/>
    <w:rsid w:val="008F03BC"/>
    <w:rsid w:val="008F1108"/>
    <w:rsid w:val="008F1CB2"/>
    <w:rsid w:val="008F2104"/>
    <w:rsid w:val="008F2FB6"/>
    <w:rsid w:val="008F3FFD"/>
    <w:rsid w:val="008F4120"/>
    <w:rsid w:val="008F4309"/>
    <w:rsid w:val="008F463A"/>
    <w:rsid w:val="008F4796"/>
    <w:rsid w:val="008F4CC9"/>
    <w:rsid w:val="008F4E82"/>
    <w:rsid w:val="008F624B"/>
    <w:rsid w:val="008F67E4"/>
    <w:rsid w:val="008F74BF"/>
    <w:rsid w:val="00900AC7"/>
    <w:rsid w:val="00900CB8"/>
    <w:rsid w:val="00901068"/>
    <w:rsid w:val="0090129E"/>
    <w:rsid w:val="009012CF"/>
    <w:rsid w:val="00901B78"/>
    <w:rsid w:val="00901E14"/>
    <w:rsid w:val="00901E75"/>
    <w:rsid w:val="00901EC7"/>
    <w:rsid w:val="00902811"/>
    <w:rsid w:val="00902FC1"/>
    <w:rsid w:val="00903427"/>
    <w:rsid w:val="00904887"/>
    <w:rsid w:val="00904B4E"/>
    <w:rsid w:val="00905154"/>
    <w:rsid w:val="00905BFA"/>
    <w:rsid w:val="009060CA"/>
    <w:rsid w:val="00906520"/>
    <w:rsid w:val="00906CF7"/>
    <w:rsid w:val="009072F3"/>
    <w:rsid w:val="009079FC"/>
    <w:rsid w:val="00907B03"/>
    <w:rsid w:val="009116BD"/>
    <w:rsid w:val="00911819"/>
    <w:rsid w:val="00911B60"/>
    <w:rsid w:val="00911CDB"/>
    <w:rsid w:val="00912065"/>
    <w:rsid w:val="00912F70"/>
    <w:rsid w:val="00913266"/>
    <w:rsid w:val="00913534"/>
    <w:rsid w:val="0091473F"/>
    <w:rsid w:val="00916194"/>
    <w:rsid w:val="00916338"/>
    <w:rsid w:val="0091672A"/>
    <w:rsid w:val="00917CE4"/>
    <w:rsid w:val="009214FB"/>
    <w:rsid w:val="009217B2"/>
    <w:rsid w:val="00922345"/>
    <w:rsid w:val="0092241D"/>
    <w:rsid w:val="009227E7"/>
    <w:rsid w:val="009229D9"/>
    <w:rsid w:val="009234E2"/>
    <w:rsid w:val="00923BAA"/>
    <w:rsid w:val="009241C3"/>
    <w:rsid w:val="00924251"/>
    <w:rsid w:val="0092505E"/>
    <w:rsid w:val="00925942"/>
    <w:rsid w:val="00926064"/>
    <w:rsid w:val="00926188"/>
    <w:rsid w:val="0092665B"/>
    <w:rsid w:val="00926DE2"/>
    <w:rsid w:val="00927992"/>
    <w:rsid w:val="00927C68"/>
    <w:rsid w:val="009303AD"/>
    <w:rsid w:val="00930D25"/>
    <w:rsid w:val="00932D7C"/>
    <w:rsid w:val="00933781"/>
    <w:rsid w:val="00933975"/>
    <w:rsid w:val="009344DB"/>
    <w:rsid w:val="00934EB6"/>
    <w:rsid w:val="009352CD"/>
    <w:rsid w:val="00937A7E"/>
    <w:rsid w:val="009400BE"/>
    <w:rsid w:val="00940292"/>
    <w:rsid w:val="0094048E"/>
    <w:rsid w:val="009418E0"/>
    <w:rsid w:val="00941C22"/>
    <w:rsid w:val="00941D74"/>
    <w:rsid w:val="00942325"/>
    <w:rsid w:val="00942569"/>
    <w:rsid w:val="009425A8"/>
    <w:rsid w:val="00942795"/>
    <w:rsid w:val="009429F4"/>
    <w:rsid w:val="00942D06"/>
    <w:rsid w:val="0094313D"/>
    <w:rsid w:val="00943479"/>
    <w:rsid w:val="009438E6"/>
    <w:rsid w:val="00943AD1"/>
    <w:rsid w:val="0094481E"/>
    <w:rsid w:val="00944897"/>
    <w:rsid w:val="00945CC4"/>
    <w:rsid w:val="00946E38"/>
    <w:rsid w:val="009475C5"/>
    <w:rsid w:val="00950B47"/>
    <w:rsid w:val="00950F5E"/>
    <w:rsid w:val="0095190E"/>
    <w:rsid w:val="00951F42"/>
    <w:rsid w:val="00952031"/>
    <w:rsid w:val="00952222"/>
    <w:rsid w:val="00953087"/>
    <w:rsid w:val="009533D8"/>
    <w:rsid w:val="00953CF0"/>
    <w:rsid w:val="00953D60"/>
    <w:rsid w:val="00954330"/>
    <w:rsid w:val="00954A3F"/>
    <w:rsid w:val="00955314"/>
    <w:rsid w:val="0095635C"/>
    <w:rsid w:val="0095790C"/>
    <w:rsid w:val="00957A96"/>
    <w:rsid w:val="00957E79"/>
    <w:rsid w:val="00961175"/>
    <w:rsid w:val="0096259F"/>
    <w:rsid w:val="009626F9"/>
    <w:rsid w:val="00962911"/>
    <w:rsid w:val="00962E37"/>
    <w:rsid w:val="00962F47"/>
    <w:rsid w:val="00963E6A"/>
    <w:rsid w:val="00963F47"/>
    <w:rsid w:val="0096661A"/>
    <w:rsid w:val="00967C65"/>
    <w:rsid w:val="00967FEA"/>
    <w:rsid w:val="00971754"/>
    <w:rsid w:val="00971A9B"/>
    <w:rsid w:val="009720A0"/>
    <w:rsid w:val="0097211A"/>
    <w:rsid w:val="0097277E"/>
    <w:rsid w:val="00972AD7"/>
    <w:rsid w:val="00972D73"/>
    <w:rsid w:val="00973151"/>
    <w:rsid w:val="00973694"/>
    <w:rsid w:val="0097373F"/>
    <w:rsid w:val="00973A7E"/>
    <w:rsid w:val="009753B2"/>
    <w:rsid w:val="009768C5"/>
    <w:rsid w:val="00976A97"/>
    <w:rsid w:val="00977019"/>
    <w:rsid w:val="009775A6"/>
    <w:rsid w:val="00980423"/>
    <w:rsid w:val="0098071B"/>
    <w:rsid w:val="00981A97"/>
    <w:rsid w:val="00981AD3"/>
    <w:rsid w:val="009821F2"/>
    <w:rsid w:val="00982331"/>
    <w:rsid w:val="00982CB1"/>
    <w:rsid w:val="00983414"/>
    <w:rsid w:val="0098389F"/>
    <w:rsid w:val="0098744D"/>
    <w:rsid w:val="0098779B"/>
    <w:rsid w:val="00987807"/>
    <w:rsid w:val="00990042"/>
    <w:rsid w:val="009900AD"/>
    <w:rsid w:val="009904FA"/>
    <w:rsid w:val="00990743"/>
    <w:rsid w:val="00993A40"/>
    <w:rsid w:val="009940E6"/>
    <w:rsid w:val="00995624"/>
    <w:rsid w:val="0099606F"/>
    <w:rsid w:val="009962F2"/>
    <w:rsid w:val="00996E61"/>
    <w:rsid w:val="00997022"/>
    <w:rsid w:val="009978E8"/>
    <w:rsid w:val="0099796E"/>
    <w:rsid w:val="009A02EA"/>
    <w:rsid w:val="009A11EF"/>
    <w:rsid w:val="009A15F0"/>
    <w:rsid w:val="009A18E6"/>
    <w:rsid w:val="009A212B"/>
    <w:rsid w:val="009A249B"/>
    <w:rsid w:val="009A2788"/>
    <w:rsid w:val="009A3940"/>
    <w:rsid w:val="009A3C7A"/>
    <w:rsid w:val="009A45BE"/>
    <w:rsid w:val="009A45FC"/>
    <w:rsid w:val="009A5282"/>
    <w:rsid w:val="009A7E89"/>
    <w:rsid w:val="009B0076"/>
    <w:rsid w:val="009B052F"/>
    <w:rsid w:val="009B127F"/>
    <w:rsid w:val="009B1D55"/>
    <w:rsid w:val="009B2AF5"/>
    <w:rsid w:val="009B3E96"/>
    <w:rsid w:val="009B40A6"/>
    <w:rsid w:val="009B50BE"/>
    <w:rsid w:val="009B54CD"/>
    <w:rsid w:val="009B5557"/>
    <w:rsid w:val="009B603A"/>
    <w:rsid w:val="009C3DDD"/>
    <w:rsid w:val="009C577D"/>
    <w:rsid w:val="009C62D9"/>
    <w:rsid w:val="009C6544"/>
    <w:rsid w:val="009C66F4"/>
    <w:rsid w:val="009C6CC9"/>
    <w:rsid w:val="009C72AD"/>
    <w:rsid w:val="009D03AA"/>
    <w:rsid w:val="009D0D81"/>
    <w:rsid w:val="009D1317"/>
    <w:rsid w:val="009D1679"/>
    <w:rsid w:val="009D16C2"/>
    <w:rsid w:val="009D3910"/>
    <w:rsid w:val="009D3A1D"/>
    <w:rsid w:val="009D46BF"/>
    <w:rsid w:val="009D4A23"/>
    <w:rsid w:val="009D4A6F"/>
    <w:rsid w:val="009D4B4D"/>
    <w:rsid w:val="009D4C57"/>
    <w:rsid w:val="009D5631"/>
    <w:rsid w:val="009D56F5"/>
    <w:rsid w:val="009D5EC3"/>
    <w:rsid w:val="009D703A"/>
    <w:rsid w:val="009D7C8B"/>
    <w:rsid w:val="009D7DD6"/>
    <w:rsid w:val="009E0213"/>
    <w:rsid w:val="009E03D5"/>
    <w:rsid w:val="009E0B73"/>
    <w:rsid w:val="009E0D61"/>
    <w:rsid w:val="009E0F16"/>
    <w:rsid w:val="009E15FF"/>
    <w:rsid w:val="009E17B6"/>
    <w:rsid w:val="009E2046"/>
    <w:rsid w:val="009E212D"/>
    <w:rsid w:val="009E2C99"/>
    <w:rsid w:val="009E334A"/>
    <w:rsid w:val="009E413D"/>
    <w:rsid w:val="009E45CC"/>
    <w:rsid w:val="009E45F2"/>
    <w:rsid w:val="009E4DE8"/>
    <w:rsid w:val="009E4EAC"/>
    <w:rsid w:val="009E5BC8"/>
    <w:rsid w:val="009E5F25"/>
    <w:rsid w:val="009E7243"/>
    <w:rsid w:val="009E7AF1"/>
    <w:rsid w:val="009F05F5"/>
    <w:rsid w:val="009F1157"/>
    <w:rsid w:val="009F1C98"/>
    <w:rsid w:val="009F1FFE"/>
    <w:rsid w:val="009F22EC"/>
    <w:rsid w:val="009F27C5"/>
    <w:rsid w:val="009F28B8"/>
    <w:rsid w:val="009F416A"/>
    <w:rsid w:val="009F44CA"/>
    <w:rsid w:val="009F481F"/>
    <w:rsid w:val="009F5315"/>
    <w:rsid w:val="009F5E89"/>
    <w:rsid w:val="009F6F1A"/>
    <w:rsid w:val="009F7331"/>
    <w:rsid w:val="009F7397"/>
    <w:rsid w:val="009F7630"/>
    <w:rsid w:val="00A000B2"/>
    <w:rsid w:val="00A00211"/>
    <w:rsid w:val="00A017D9"/>
    <w:rsid w:val="00A01C52"/>
    <w:rsid w:val="00A01D2F"/>
    <w:rsid w:val="00A02B71"/>
    <w:rsid w:val="00A0301D"/>
    <w:rsid w:val="00A0368C"/>
    <w:rsid w:val="00A041CF"/>
    <w:rsid w:val="00A04704"/>
    <w:rsid w:val="00A047B8"/>
    <w:rsid w:val="00A0530D"/>
    <w:rsid w:val="00A05A6F"/>
    <w:rsid w:val="00A05D82"/>
    <w:rsid w:val="00A05DCE"/>
    <w:rsid w:val="00A065BE"/>
    <w:rsid w:val="00A0703F"/>
    <w:rsid w:val="00A074C3"/>
    <w:rsid w:val="00A078CE"/>
    <w:rsid w:val="00A10EF3"/>
    <w:rsid w:val="00A111BF"/>
    <w:rsid w:val="00A11DCD"/>
    <w:rsid w:val="00A127C4"/>
    <w:rsid w:val="00A13DD5"/>
    <w:rsid w:val="00A1421F"/>
    <w:rsid w:val="00A1523B"/>
    <w:rsid w:val="00A1539E"/>
    <w:rsid w:val="00A1625A"/>
    <w:rsid w:val="00A16831"/>
    <w:rsid w:val="00A168BB"/>
    <w:rsid w:val="00A208B8"/>
    <w:rsid w:val="00A21079"/>
    <w:rsid w:val="00A210E3"/>
    <w:rsid w:val="00A216C5"/>
    <w:rsid w:val="00A222CA"/>
    <w:rsid w:val="00A225E7"/>
    <w:rsid w:val="00A23E89"/>
    <w:rsid w:val="00A24AD7"/>
    <w:rsid w:val="00A2546A"/>
    <w:rsid w:val="00A25942"/>
    <w:rsid w:val="00A25DB5"/>
    <w:rsid w:val="00A26018"/>
    <w:rsid w:val="00A26310"/>
    <w:rsid w:val="00A26E35"/>
    <w:rsid w:val="00A27AF0"/>
    <w:rsid w:val="00A30559"/>
    <w:rsid w:val="00A30AFA"/>
    <w:rsid w:val="00A32A7C"/>
    <w:rsid w:val="00A3522B"/>
    <w:rsid w:val="00A353C1"/>
    <w:rsid w:val="00A35D3F"/>
    <w:rsid w:val="00A36268"/>
    <w:rsid w:val="00A37C85"/>
    <w:rsid w:val="00A4007B"/>
    <w:rsid w:val="00A40D58"/>
    <w:rsid w:val="00A4207D"/>
    <w:rsid w:val="00A42D49"/>
    <w:rsid w:val="00A43B45"/>
    <w:rsid w:val="00A43B9C"/>
    <w:rsid w:val="00A4459E"/>
    <w:rsid w:val="00A4465C"/>
    <w:rsid w:val="00A4512E"/>
    <w:rsid w:val="00A45A32"/>
    <w:rsid w:val="00A45EAF"/>
    <w:rsid w:val="00A46030"/>
    <w:rsid w:val="00A46915"/>
    <w:rsid w:val="00A46DF2"/>
    <w:rsid w:val="00A47614"/>
    <w:rsid w:val="00A47DC7"/>
    <w:rsid w:val="00A47E56"/>
    <w:rsid w:val="00A506EC"/>
    <w:rsid w:val="00A50CF7"/>
    <w:rsid w:val="00A5111F"/>
    <w:rsid w:val="00A51623"/>
    <w:rsid w:val="00A525BA"/>
    <w:rsid w:val="00A526E5"/>
    <w:rsid w:val="00A53085"/>
    <w:rsid w:val="00A54387"/>
    <w:rsid w:val="00A54A1D"/>
    <w:rsid w:val="00A55B77"/>
    <w:rsid w:val="00A55F2A"/>
    <w:rsid w:val="00A56A63"/>
    <w:rsid w:val="00A56AA0"/>
    <w:rsid w:val="00A5744B"/>
    <w:rsid w:val="00A576BC"/>
    <w:rsid w:val="00A57ADD"/>
    <w:rsid w:val="00A57E81"/>
    <w:rsid w:val="00A60861"/>
    <w:rsid w:val="00A6091E"/>
    <w:rsid w:val="00A613DA"/>
    <w:rsid w:val="00A61C42"/>
    <w:rsid w:val="00A61F11"/>
    <w:rsid w:val="00A61F38"/>
    <w:rsid w:val="00A62585"/>
    <w:rsid w:val="00A62C67"/>
    <w:rsid w:val="00A63F51"/>
    <w:rsid w:val="00A64013"/>
    <w:rsid w:val="00A6507F"/>
    <w:rsid w:val="00A65D18"/>
    <w:rsid w:val="00A65D2B"/>
    <w:rsid w:val="00A675EC"/>
    <w:rsid w:val="00A70D57"/>
    <w:rsid w:val="00A7130B"/>
    <w:rsid w:val="00A717D8"/>
    <w:rsid w:val="00A72859"/>
    <w:rsid w:val="00A72E9C"/>
    <w:rsid w:val="00A72F25"/>
    <w:rsid w:val="00A734BC"/>
    <w:rsid w:val="00A73CBA"/>
    <w:rsid w:val="00A742FE"/>
    <w:rsid w:val="00A7435F"/>
    <w:rsid w:val="00A74A3A"/>
    <w:rsid w:val="00A7518E"/>
    <w:rsid w:val="00A758A5"/>
    <w:rsid w:val="00A75988"/>
    <w:rsid w:val="00A7614E"/>
    <w:rsid w:val="00A764F9"/>
    <w:rsid w:val="00A76888"/>
    <w:rsid w:val="00A76ADC"/>
    <w:rsid w:val="00A7733F"/>
    <w:rsid w:val="00A8001A"/>
    <w:rsid w:val="00A803DC"/>
    <w:rsid w:val="00A80449"/>
    <w:rsid w:val="00A80A0B"/>
    <w:rsid w:val="00A80BB3"/>
    <w:rsid w:val="00A82FE5"/>
    <w:rsid w:val="00A8391C"/>
    <w:rsid w:val="00A84B41"/>
    <w:rsid w:val="00A84D29"/>
    <w:rsid w:val="00A87347"/>
    <w:rsid w:val="00A877EA"/>
    <w:rsid w:val="00A87CF0"/>
    <w:rsid w:val="00A87F34"/>
    <w:rsid w:val="00A903E2"/>
    <w:rsid w:val="00A9067D"/>
    <w:rsid w:val="00A9072C"/>
    <w:rsid w:val="00A908E1"/>
    <w:rsid w:val="00A9169C"/>
    <w:rsid w:val="00A93066"/>
    <w:rsid w:val="00A93767"/>
    <w:rsid w:val="00A93788"/>
    <w:rsid w:val="00A93C6B"/>
    <w:rsid w:val="00A93D1B"/>
    <w:rsid w:val="00A93D2D"/>
    <w:rsid w:val="00A946B0"/>
    <w:rsid w:val="00A94F22"/>
    <w:rsid w:val="00A95DE0"/>
    <w:rsid w:val="00A9620D"/>
    <w:rsid w:val="00A962E1"/>
    <w:rsid w:val="00A968B4"/>
    <w:rsid w:val="00A97122"/>
    <w:rsid w:val="00A97295"/>
    <w:rsid w:val="00AA0250"/>
    <w:rsid w:val="00AA15A3"/>
    <w:rsid w:val="00AA177D"/>
    <w:rsid w:val="00AA4215"/>
    <w:rsid w:val="00AA4800"/>
    <w:rsid w:val="00AA4935"/>
    <w:rsid w:val="00AA665E"/>
    <w:rsid w:val="00AA6F5B"/>
    <w:rsid w:val="00AA7B55"/>
    <w:rsid w:val="00AA7F9D"/>
    <w:rsid w:val="00AB04B0"/>
    <w:rsid w:val="00AB10EE"/>
    <w:rsid w:val="00AB2C76"/>
    <w:rsid w:val="00AB2CE9"/>
    <w:rsid w:val="00AB3866"/>
    <w:rsid w:val="00AB4565"/>
    <w:rsid w:val="00AB47B9"/>
    <w:rsid w:val="00AB5117"/>
    <w:rsid w:val="00AB6AB8"/>
    <w:rsid w:val="00AC0A16"/>
    <w:rsid w:val="00AC0E15"/>
    <w:rsid w:val="00AC1951"/>
    <w:rsid w:val="00AC1AE4"/>
    <w:rsid w:val="00AC20F3"/>
    <w:rsid w:val="00AC24D2"/>
    <w:rsid w:val="00AC3DC3"/>
    <w:rsid w:val="00AC4AAF"/>
    <w:rsid w:val="00AC6EDF"/>
    <w:rsid w:val="00AC7531"/>
    <w:rsid w:val="00AD073F"/>
    <w:rsid w:val="00AD27FC"/>
    <w:rsid w:val="00AD35D9"/>
    <w:rsid w:val="00AD3812"/>
    <w:rsid w:val="00AD4017"/>
    <w:rsid w:val="00AD402D"/>
    <w:rsid w:val="00AD480B"/>
    <w:rsid w:val="00AD5271"/>
    <w:rsid w:val="00AD5677"/>
    <w:rsid w:val="00AD6121"/>
    <w:rsid w:val="00AD6172"/>
    <w:rsid w:val="00AD74A3"/>
    <w:rsid w:val="00AD78C4"/>
    <w:rsid w:val="00AD79B6"/>
    <w:rsid w:val="00AE0A49"/>
    <w:rsid w:val="00AE0C3B"/>
    <w:rsid w:val="00AE0EBC"/>
    <w:rsid w:val="00AE0F08"/>
    <w:rsid w:val="00AE0FD3"/>
    <w:rsid w:val="00AE1D8D"/>
    <w:rsid w:val="00AE2259"/>
    <w:rsid w:val="00AE35EE"/>
    <w:rsid w:val="00AE38BD"/>
    <w:rsid w:val="00AE3AAC"/>
    <w:rsid w:val="00AE4B49"/>
    <w:rsid w:val="00AE4E0D"/>
    <w:rsid w:val="00AE5D5C"/>
    <w:rsid w:val="00AE7211"/>
    <w:rsid w:val="00AE7957"/>
    <w:rsid w:val="00AE7AD1"/>
    <w:rsid w:val="00AE7D43"/>
    <w:rsid w:val="00AE7FBC"/>
    <w:rsid w:val="00AF0238"/>
    <w:rsid w:val="00AF0281"/>
    <w:rsid w:val="00AF06EC"/>
    <w:rsid w:val="00AF2006"/>
    <w:rsid w:val="00AF22FB"/>
    <w:rsid w:val="00AF3CED"/>
    <w:rsid w:val="00AF4D85"/>
    <w:rsid w:val="00AF5E54"/>
    <w:rsid w:val="00AF61CE"/>
    <w:rsid w:val="00AF637A"/>
    <w:rsid w:val="00AF68D2"/>
    <w:rsid w:val="00AF6A26"/>
    <w:rsid w:val="00AF6BFD"/>
    <w:rsid w:val="00AF6DF3"/>
    <w:rsid w:val="00AF7627"/>
    <w:rsid w:val="00AF7995"/>
    <w:rsid w:val="00AF7CCB"/>
    <w:rsid w:val="00B004C3"/>
    <w:rsid w:val="00B0077E"/>
    <w:rsid w:val="00B01518"/>
    <w:rsid w:val="00B01D01"/>
    <w:rsid w:val="00B0214F"/>
    <w:rsid w:val="00B031FD"/>
    <w:rsid w:val="00B03B9E"/>
    <w:rsid w:val="00B04033"/>
    <w:rsid w:val="00B04945"/>
    <w:rsid w:val="00B04CC7"/>
    <w:rsid w:val="00B0569E"/>
    <w:rsid w:val="00B058EC"/>
    <w:rsid w:val="00B05DB6"/>
    <w:rsid w:val="00B06404"/>
    <w:rsid w:val="00B06A94"/>
    <w:rsid w:val="00B07D92"/>
    <w:rsid w:val="00B10D3E"/>
    <w:rsid w:val="00B10EB2"/>
    <w:rsid w:val="00B11D7C"/>
    <w:rsid w:val="00B1391B"/>
    <w:rsid w:val="00B14848"/>
    <w:rsid w:val="00B14A9A"/>
    <w:rsid w:val="00B151AF"/>
    <w:rsid w:val="00B15620"/>
    <w:rsid w:val="00B1571C"/>
    <w:rsid w:val="00B15B12"/>
    <w:rsid w:val="00B15B3B"/>
    <w:rsid w:val="00B15EC2"/>
    <w:rsid w:val="00B16159"/>
    <w:rsid w:val="00B1758B"/>
    <w:rsid w:val="00B20784"/>
    <w:rsid w:val="00B2188A"/>
    <w:rsid w:val="00B221EA"/>
    <w:rsid w:val="00B22329"/>
    <w:rsid w:val="00B22737"/>
    <w:rsid w:val="00B2390B"/>
    <w:rsid w:val="00B23D2C"/>
    <w:rsid w:val="00B23E79"/>
    <w:rsid w:val="00B24169"/>
    <w:rsid w:val="00B24175"/>
    <w:rsid w:val="00B242AA"/>
    <w:rsid w:val="00B24B95"/>
    <w:rsid w:val="00B2505B"/>
    <w:rsid w:val="00B25DBC"/>
    <w:rsid w:val="00B260FE"/>
    <w:rsid w:val="00B26267"/>
    <w:rsid w:val="00B30303"/>
    <w:rsid w:val="00B3093B"/>
    <w:rsid w:val="00B31D43"/>
    <w:rsid w:val="00B336D7"/>
    <w:rsid w:val="00B34D94"/>
    <w:rsid w:val="00B34F9C"/>
    <w:rsid w:val="00B35286"/>
    <w:rsid w:val="00B355FD"/>
    <w:rsid w:val="00B36538"/>
    <w:rsid w:val="00B366F8"/>
    <w:rsid w:val="00B36D73"/>
    <w:rsid w:val="00B3706C"/>
    <w:rsid w:val="00B3797B"/>
    <w:rsid w:val="00B407BB"/>
    <w:rsid w:val="00B41808"/>
    <w:rsid w:val="00B424F2"/>
    <w:rsid w:val="00B42A82"/>
    <w:rsid w:val="00B42BA4"/>
    <w:rsid w:val="00B42CB9"/>
    <w:rsid w:val="00B42E67"/>
    <w:rsid w:val="00B43444"/>
    <w:rsid w:val="00B436A1"/>
    <w:rsid w:val="00B436F9"/>
    <w:rsid w:val="00B4385C"/>
    <w:rsid w:val="00B43B8E"/>
    <w:rsid w:val="00B43DBE"/>
    <w:rsid w:val="00B44307"/>
    <w:rsid w:val="00B451B9"/>
    <w:rsid w:val="00B45449"/>
    <w:rsid w:val="00B4559E"/>
    <w:rsid w:val="00B45637"/>
    <w:rsid w:val="00B46AB3"/>
    <w:rsid w:val="00B51054"/>
    <w:rsid w:val="00B51CB4"/>
    <w:rsid w:val="00B51E75"/>
    <w:rsid w:val="00B532B7"/>
    <w:rsid w:val="00B5384E"/>
    <w:rsid w:val="00B53CE2"/>
    <w:rsid w:val="00B53DA5"/>
    <w:rsid w:val="00B54BAE"/>
    <w:rsid w:val="00B54ED9"/>
    <w:rsid w:val="00B55D39"/>
    <w:rsid w:val="00B56450"/>
    <w:rsid w:val="00B56D5A"/>
    <w:rsid w:val="00B579A8"/>
    <w:rsid w:val="00B57CBB"/>
    <w:rsid w:val="00B607B5"/>
    <w:rsid w:val="00B6105E"/>
    <w:rsid w:val="00B61600"/>
    <w:rsid w:val="00B6167C"/>
    <w:rsid w:val="00B625D3"/>
    <w:rsid w:val="00B63655"/>
    <w:rsid w:val="00B63CF9"/>
    <w:rsid w:val="00B6430F"/>
    <w:rsid w:val="00B64A40"/>
    <w:rsid w:val="00B64D88"/>
    <w:rsid w:val="00B663D1"/>
    <w:rsid w:val="00B6640B"/>
    <w:rsid w:val="00B6674F"/>
    <w:rsid w:val="00B66B68"/>
    <w:rsid w:val="00B66C14"/>
    <w:rsid w:val="00B66EBF"/>
    <w:rsid w:val="00B672A8"/>
    <w:rsid w:val="00B7025E"/>
    <w:rsid w:val="00B704FF"/>
    <w:rsid w:val="00B706E3"/>
    <w:rsid w:val="00B712F4"/>
    <w:rsid w:val="00B71583"/>
    <w:rsid w:val="00B72403"/>
    <w:rsid w:val="00B72490"/>
    <w:rsid w:val="00B72EDC"/>
    <w:rsid w:val="00B73428"/>
    <w:rsid w:val="00B734B0"/>
    <w:rsid w:val="00B73770"/>
    <w:rsid w:val="00B74B1E"/>
    <w:rsid w:val="00B74E84"/>
    <w:rsid w:val="00B75141"/>
    <w:rsid w:val="00B751A4"/>
    <w:rsid w:val="00B75F5F"/>
    <w:rsid w:val="00B769DC"/>
    <w:rsid w:val="00B76FE5"/>
    <w:rsid w:val="00B7746D"/>
    <w:rsid w:val="00B77600"/>
    <w:rsid w:val="00B80A32"/>
    <w:rsid w:val="00B80F92"/>
    <w:rsid w:val="00B811E8"/>
    <w:rsid w:val="00B825CD"/>
    <w:rsid w:val="00B836E0"/>
    <w:rsid w:val="00B838C7"/>
    <w:rsid w:val="00B84133"/>
    <w:rsid w:val="00B850CE"/>
    <w:rsid w:val="00B866B0"/>
    <w:rsid w:val="00B87138"/>
    <w:rsid w:val="00B873E2"/>
    <w:rsid w:val="00B87F00"/>
    <w:rsid w:val="00B90286"/>
    <w:rsid w:val="00B914A8"/>
    <w:rsid w:val="00B9164C"/>
    <w:rsid w:val="00B91DD3"/>
    <w:rsid w:val="00B920E9"/>
    <w:rsid w:val="00B92890"/>
    <w:rsid w:val="00B935DF"/>
    <w:rsid w:val="00B94463"/>
    <w:rsid w:val="00B94798"/>
    <w:rsid w:val="00B95666"/>
    <w:rsid w:val="00B95EE1"/>
    <w:rsid w:val="00B963AB"/>
    <w:rsid w:val="00B9649C"/>
    <w:rsid w:val="00B964E8"/>
    <w:rsid w:val="00B9672F"/>
    <w:rsid w:val="00B9684D"/>
    <w:rsid w:val="00B96914"/>
    <w:rsid w:val="00B96976"/>
    <w:rsid w:val="00B9729D"/>
    <w:rsid w:val="00BA05F6"/>
    <w:rsid w:val="00BA0A81"/>
    <w:rsid w:val="00BA0DC2"/>
    <w:rsid w:val="00BA1325"/>
    <w:rsid w:val="00BA1463"/>
    <w:rsid w:val="00BA1D45"/>
    <w:rsid w:val="00BA27AA"/>
    <w:rsid w:val="00BA36A9"/>
    <w:rsid w:val="00BA4865"/>
    <w:rsid w:val="00BA4CB1"/>
    <w:rsid w:val="00BA51E6"/>
    <w:rsid w:val="00BA730D"/>
    <w:rsid w:val="00BA7CAF"/>
    <w:rsid w:val="00BA7EDC"/>
    <w:rsid w:val="00BB01D7"/>
    <w:rsid w:val="00BB05DD"/>
    <w:rsid w:val="00BB1729"/>
    <w:rsid w:val="00BB1B0F"/>
    <w:rsid w:val="00BB27F8"/>
    <w:rsid w:val="00BB2AB3"/>
    <w:rsid w:val="00BB2CC6"/>
    <w:rsid w:val="00BB30A5"/>
    <w:rsid w:val="00BB384E"/>
    <w:rsid w:val="00BB4172"/>
    <w:rsid w:val="00BB4F04"/>
    <w:rsid w:val="00BB576C"/>
    <w:rsid w:val="00BB57BD"/>
    <w:rsid w:val="00BB60B3"/>
    <w:rsid w:val="00BB6236"/>
    <w:rsid w:val="00BB643B"/>
    <w:rsid w:val="00BB686E"/>
    <w:rsid w:val="00BB6FEE"/>
    <w:rsid w:val="00BB7852"/>
    <w:rsid w:val="00BC0753"/>
    <w:rsid w:val="00BC120F"/>
    <w:rsid w:val="00BC1E71"/>
    <w:rsid w:val="00BC3590"/>
    <w:rsid w:val="00BC3DCB"/>
    <w:rsid w:val="00BC54F6"/>
    <w:rsid w:val="00BC5BAA"/>
    <w:rsid w:val="00BC6393"/>
    <w:rsid w:val="00BC639D"/>
    <w:rsid w:val="00BC6912"/>
    <w:rsid w:val="00BC6B46"/>
    <w:rsid w:val="00BC6D5A"/>
    <w:rsid w:val="00BD056D"/>
    <w:rsid w:val="00BD08B3"/>
    <w:rsid w:val="00BD0E7C"/>
    <w:rsid w:val="00BD0F1E"/>
    <w:rsid w:val="00BD1362"/>
    <w:rsid w:val="00BD137A"/>
    <w:rsid w:val="00BD2A7C"/>
    <w:rsid w:val="00BD3A29"/>
    <w:rsid w:val="00BD4855"/>
    <w:rsid w:val="00BD5380"/>
    <w:rsid w:val="00BD56A4"/>
    <w:rsid w:val="00BD5E6A"/>
    <w:rsid w:val="00BD6942"/>
    <w:rsid w:val="00BD722F"/>
    <w:rsid w:val="00BD746B"/>
    <w:rsid w:val="00BD79C8"/>
    <w:rsid w:val="00BD79DE"/>
    <w:rsid w:val="00BE05A6"/>
    <w:rsid w:val="00BE0EB0"/>
    <w:rsid w:val="00BE140A"/>
    <w:rsid w:val="00BE16B3"/>
    <w:rsid w:val="00BE3450"/>
    <w:rsid w:val="00BE39CD"/>
    <w:rsid w:val="00BE4073"/>
    <w:rsid w:val="00BE44B2"/>
    <w:rsid w:val="00BE4586"/>
    <w:rsid w:val="00BE5D7D"/>
    <w:rsid w:val="00BE709B"/>
    <w:rsid w:val="00BE720D"/>
    <w:rsid w:val="00BE730C"/>
    <w:rsid w:val="00BE7C4D"/>
    <w:rsid w:val="00BF028E"/>
    <w:rsid w:val="00BF0326"/>
    <w:rsid w:val="00BF0A34"/>
    <w:rsid w:val="00BF1394"/>
    <w:rsid w:val="00BF223E"/>
    <w:rsid w:val="00BF242B"/>
    <w:rsid w:val="00BF2756"/>
    <w:rsid w:val="00BF2AC7"/>
    <w:rsid w:val="00BF2EA7"/>
    <w:rsid w:val="00BF39E4"/>
    <w:rsid w:val="00BF4549"/>
    <w:rsid w:val="00BF4BDB"/>
    <w:rsid w:val="00BF4C74"/>
    <w:rsid w:val="00BF68DE"/>
    <w:rsid w:val="00BF6A65"/>
    <w:rsid w:val="00BF7B95"/>
    <w:rsid w:val="00C009A7"/>
    <w:rsid w:val="00C00A79"/>
    <w:rsid w:val="00C00E9A"/>
    <w:rsid w:val="00C01BCD"/>
    <w:rsid w:val="00C02956"/>
    <w:rsid w:val="00C03138"/>
    <w:rsid w:val="00C039C5"/>
    <w:rsid w:val="00C03B1F"/>
    <w:rsid w:val="00C044C9"/>
    <w:rsid w:val="00C05327"/>
    <w:rsid w:val="00C05AAF"/>
    <w:rsid w:val="00C05C89"/>
    <w:rsid w:val="00C1039A"/>
    <w:rsid w:val="00C10418"/>
    <w:rsid w:val="00C1136B"/>
    <w:rsid w:val="00C117DA"/>
    <w:rsid w:val="00C117ED"/>
    <w:rsid w:val="00C119E9"/>
    <w:rsid w:val="00C11A83"/>
    <w:rsid w:val="00C12A65"/>
    <w:rsid w:val="00C12D45"/>
    <w:rsid w:val="00C13212"/>
    <w:rsid w:val="00C16519"/>
    <w:rsid w:val="00C167F2"/>
    <w:rsid w:val="00C172FF"/>
    <w:rsid w:val="00C17302"/>
    <w:rsid w:val="00C17DCB"/>
    <w:rsid w:val="00C200DC"/>
    <w:rsid w:val="00C2028D"/>
    <w:rsid w:val="00C203DA"/>
    <w:rsid w:val="00C2084D"/>
    <w:rsid w:val="00C209BC"/>
    <w:rsid w:val="00C2217F"/>
    <w:rsid w:val="00C22441"/>
    <w:rsid w:val="00C226D4"/>
    <w:rsid w:val="00C239C5"/>
    <w:rsid w:val="00C23C5C"/>
    <w:rsid w:val="00C23CFB"/>
    <w:rsid w:val="00C242DC"/>
    <w:rsid w:val="00C24822"/>
    <w:rsid w:val="00C2506D"/>
    <w:rsid w:val="00C25417"/>
    <w:rsid w:val="00C25920"/>
    <w:rsid w:val="00C26083"/>
    <w:rsid w:val="00C270B6"/>
    <w:rsid w:val="00C275CF"/>
    <w:rsid w:val="00C30BAE"/>
    <w:rsid w:val="00C30D77"/>
    <w:rsid w:val="00C324E2"/>
    <w:rsid w:val="00C33C95"/>
    <w:rsid w:val="00C34B19"/>
    <w:rsid w:val="00C35E6F"/>
    <w:rsid w:val="00C3698B"/>
    <w:rsid w:val="00C36F32"/>
    <w:rsid w:val="00C372B9"/>
    <w:rsid w:val="00C37A55"/>
    <w:rsid w:val="00C37FD5"/>
    <w:rsid w:val="00C4045A"/>
    <w:rsid w:val="00C40ED7"/>
    <w:rsid w:val="00C416DD"/>
    <w:rsid w:val="00C41AA4"/>
    <w:rsid w:val="00C42FA1"/>
    <w:rsid w:val="00C4387C"/>
    <w:rsid w:val="00C43EEE"/>
    <w:rsid w:val="00C4434B"/>
    <w:rsid w:val="00C44356"/>
    <w:rsid w:val="00C4444E"/>
    <w:rsid w:val="00C44ADF"/>
    <w:rsid w:val="00C44F01"/>
    <w:rsid w:val="00C450B0"/>
    <w:rsid w:val="00C45F70"/>
    <w:rsid w:val="00C4695C"/>
    <w:rsid w:val="00C46ED7"/>
    <w:rsid w:val="00C4707D"/>
    <w:rsid w:val="00C5064B"/>
    <w:rsid w:val="00C51579"/>
    <w:rsid w:val="00C5157E"/>
    <w:rsid w:val="00C51AFB"/>
    <w:rsid w:val="00C52241"/>
    <w:rsid w:val="00C52798"/>
    <w:rsid w:val="00C529F8"/>
    <w:rsid w:val="00C53A1D"/>
    <w:rsid w:val="00C54138"/>
    <w:rsid w:val="00C55900"/>
    <w:rsid w:val="00C55D47"/>
    <w:rsid w:val="00C561E7"/>
    <w:rsid w:val="00C56287"/>
    <w:rsid w:val="00C56B3B"/>
    <w:rsid w:val="00C57195"/>
    <w:rsid w:val="00C57B80"/>
    <w:rsid w:val="00C57D0C"/>
    <w:rsid w:val="00C602CD"/>
    <w:rsid w:val="00C615FB"/>
    <w:rsid w:val="00C62026"/>
    <w:rsid w:val="00C622FD"/>
    <w:rsid w:val="00C62353"/>
    <w:rsid w:val="00C6244D"/>
    <w:rsid w:val="00C62499"/>
    <w:rsid w:val="00C624CD"/>
    <w:rsid w:val="00C639EF"/>
    <w:rsid w:val="00C63ACF"/>
    <w:rsid w:val="00C64B46"/>
    <w:rsid w:val="00C64B6A"/>
    <w:rsid w:val="00C65037"/>
    <w:rsid w:val="00C65C2B"/>
    <w:rsid w:val="00C660F4"/>
    <w:rsid w:val="00C6664B"/>
    <w:rsid w:val="00C6670C"/>
    <w:rsid w:val="00C67181"/>
    <w:rsid w:val="00C67733"/>
    <w:rsid w:val="00C67933"/>
    <w:rsid w:val="00C706FE"/>
    <w:rsid w:val="00C70727"/>
    <w:rsid w:val="00C70776"/>
    <w:rsid w:val="00C70782"/>
    <w:rsid w:val="00C70B9A"/>
    <w:rsid w:val="00C713FC"/>
    <w:rsid w:val="00C72380"/>
    <w:rsid w:val="00C72406"/>
    <w:rsid w:val="00C7262B"/>
    <w:rsid w:val="00C73231"/>
    <w:rsid w:val="00C74243"/>
    <w:rsid w:val="00C7534B"/>
    <w:rsid w:val="00C7566F"/>
    <w:rsid w:val="00C75773"/>
    <w:rsid w:val="00C75CC9"/>
    <w:rsid w:val="00C80342"/>
    <w:rsid w:val="00C80D2B"/>
    <w:rsid w:val="00C8175B"/>
    <w:rsid w:val="00C81A76"/>
    <w:rsid w:val="00C8203E"/>
    <w:rsid w:val="00C8295B"/>
    <w:rsid w:val="00C8385C"/>
    <w:rsid w:val="00C83CAE"/>
    <w:rsid w:val="00C83DE1"/>
    <w:rsid w:val="00C846EF"/>
    <w:rsid w:val="00C85285"/>
    <w:rsid w:val="00C853FD"/>
    <w:rsid w:val="00C85FC6"/>
    <w:rsid w:val="00C86690"/>
    <w:rsid w:val="00C869ED"/>
    <w:rsid w:val="00C8709B"/>
    <w:rsid w:val="00C87678"/>
    <w:rsid w:val="00C87F96"/>
    <w:rsid w:val="00C91188"/>
    <w:rsid w:val="00C919A5"/>
    <w:rsid w:val="00C91E4D"/>
    <w:rsid w:val="00C91FAA"/>
    <w:rsid w:val="00C9271E"/>
    <w:rsid w:val="00C92E59"/>
    <w:rsid w:val="00C93930"/>
    <w:rsid w:val="00C94A18"/>
    <w:rsid w:val="00C959F3"/>
    <w:rsid w:val="00C95C56"/>
    <w:rsid w:val="00C9628A"/>
    <w:rsid w:val="00C96376"/>
    <w:rsid w:val="00C966D3"/>
    <w:rsid w:val="00C967FA"/>
    <w:rsid w:val="00C975BF"/>
    <w:rsid w:val="00C976A4"/>
    <w:rsid w:val="00CA00B7"/>
    <w:rsid w:val="00CA031B"/>
    <w:rsid w:val="00CA14C9"/>
    <w:rsid w:val="00CA1759"/>
    <w:rsid w:val="00CA270F"/>
    <w:rsid w:val="00CA3842"/>
    <w:rsid w:val="00CA3DCF"/>
    <w:rsid w:val="00CA3F30"/>
    <w:rsid w:val="00CA41E0"/>
    <w:rsid w:val="00CA48A2"/>
    <w:rsid w:val="00CA53B5"/>
    <w:rsid w:val="00CA6572"/>
    <w:rsid w:val="00CA6749"/>
    <w:rsid w:val="00CA70F4"/>
    <w:rsid w:val="00CA7107"/>
    <w:rsid w:val="00CA734A"/>
    <w:rsid w:val="00CA74C4"/>
    <w:rsid w:val="00CA7536"/>
    <w:rsid w:val="00CA7610"/>
    <w:rsid w:val="00CB01B5"/>
    <w:rsid w:val="00CB03D2"/>
    <w:rsid w:val="00CB294E"/>
    <w:rsid w:val="00CB2B2D"/>
    <w:rsid w:val="00CB34B9"/>
    <w:rsid w:val="00CB41D9"/>
    <w:rsid w:val="00CB5830"/>
    <w:rsid w:val="00CB59C3"/>
    <w:rsid w:val="00CB5BA1"/>
    <w:rsid w:val="00CB620E"/>
    <w:rsid w:val="00CB64E3"/>
    <w:rsid w:val="00CB6527"/>
    <w:rsid w:val="00CB6873"/>
    <w:rsid w:val="00CB706D"/>
    <w:rsid w:val="00CB7B93"/>
    <w:rsid w:val="00CC0B9B"/>
    <w:rsid w:val="00CC0BFE"/>
    <w:rsid w:val="00CC1055"/>
    <w:rsid w:val="00CC111D"/>
    <w:rsid w:val="00CC1678"/>
    <w:rsid w:val="00CC17EC"/>
    <w:rsid w:val="00CC31EB"/>
    <w:rsid w:val="00CC3482"/>
    <w:rsid w:val="00CC402C"/>
    <w:rsid w:val="00CC41E8"/>
    <w:rsid w:val="00CC4A3C"/>
    <w:rsid w:val="00CC61C6"/>
    <w:rsid w:val="00CC6607"/>
    <w:rsid w:val="00CC67A9"/>
    <w:rsid w:val="00CC6B47"/>
    <w:rsid w:val="00CC6B93"/>
    <w:rsid w:val="00CD07D9"/>
    <w:rsid w:val="00CD0B86"/>
    <w:rsid w:val="00CD1111"/>
    <w:rsid w:val="00CD120E"/>
    <w:rsid w:val="00CD13D2"/>
    <w:rsid w:val="00CD1CF5"/>
    <w:rsid w:val="00CD2506"/>
    <w:rsid w:val="00CD2A9F"/>
    <w:rsid w:val="00CD2D55"/>
    <w:rsid w:val="00CD3398"/>
    <w:rsid w:val="00CD3455"/>
    <w:rsid w:val="00CD3909"/>
    <w:rsid w:val="00CD3D16"/>
    <w:rsid w:val="00CD45D7"/>
    <w:rsid w:val="00CD5B80"/>
    <w:rsid w:val="00CD6C06"/>
    <w:rsid w:val="00CD6F8C"/>
    <w:rsid w:val="00CD7134"/>
    <w:rsid w:val="00CD7676"/>
    <w:rsid w:val="00CD7D74"/>
    <w:rsid w:val="00CE05B7"/>
    <w:rsid w:val="00CE1597"/>
    <w:rsid w:val="00CE1966"/>
    <w:rsid w:val="00CE1C5E"/>
    <w:rsid w:val="00CE1D7A"/>
    <w:rsid w:val="00CE1FE8"/>
    <w:rsid w:val="00CE2B4B"/>
    <w:rsid w:val="00CE2D93"/>
    <w:rsid w:val="00CE353F"/>
    <w:rsid w:val="00CE4FA2"/>
    <w:rsid w:val="00CE5E66"/>
    <w:rsid w:val="00CE6391"/>
    <w:rsid w:val="00CE68CF"/>
    <w:rsid w:val="00CE6C13"/>
    <w:rsid w:val="00CE6D0B"/>
    <w:rsid w:val="00CE6EE3"/>
    <w:rsid w:val="00CE7520"/>
    <w:rsid w:val="00CE789B"/>
    <w:rsid w:val="00CF01E1"/>
    <w:rsid w:val="00CF0BBF"/>
    <w:rsid w:val="00CF0D81"/>
    <w:rsid w:val="00CF1C39"/>
    <w:rsid w:val="00CF1CBF"/>
    <w:rsid w:val="00CF29CA"/>
    <w:rsid w:val="00CF42DD"/>
    <w:rsid w:val="00CF591D"/>
    <w:rsid w:val="00CF61E9"/>
    <w:rsid w:val="00D0048F"/>
    <w:rsid w:val="00D00722"/>
    <w:rsid w:val="00D00A32"/>
    <w:rsid w:val="00D00D60"/>
    <w:rsid w:val="00D00EED"/>
    <w:rsid w:val="00D0162F"/>
    <w:rsid w:val="00D02158"/>
    <w:rsid w:val="00D02A4F"/>
    <w:rsid w:val="00D02F94"/>
    <w:rsid w:val="00D03630"/>
    <w:rsid w:val="00D037A2"/>
    <w:rsid w:val="00D03C4B"/>
    <w:rsid w:val="00D0412E"/>
    <w:rsid w:val="00D05075"/>
    <w:rsid w:val="00D05B4B"/>
    <w:rsid w:val="00D05F64"/>
    <w:rsid w:val="00D05F71"/>
    <w:rsid w:val="00D062A9"/>
    <w:rsid w:val="00D0663D"/>
    <w:rsid w:val="00D067EC"/>
    <w:rsid w:val="00D07136"/>
    <w:rsid w:val="00D0742C"/>
    <w:rsid w:val="00D0747C"/>
    <w:rsid w:val="00D1008E"/>
    <w:rsid w:val="00D1017B"/>
    <w:rsid w:val="00D12338"/>
    <w:rsid w:val="00D12890"/>
    <w:rsid w:val="00D13B31"/>
    <w:rsid w:val="00D13CE5"/>
    <w:rsid w:val="00D149B7"/>
    <w:rsid w:val="00D15A07"/>
    <w:rsid w:val="00D161B4"/>
    <w:rsid w:val="00D16773"/>
    <w:rsid w:val="00D167C5"/>
    <w:rsid w:val="00D1684E"/>
    <w:rsid w:val="00D16E60"/>
    <w:rsid w:val="00D16F6D"/>
    <w:rsid w:val="00D17C2A"/>
    <w:rsid w:val="00D17C61"/>
    <w:rsid w:val="00D17D3B"/>
    <w:rsid w:val="00D200D1"/>
    <w:rsid w:val="00D20873"/>
    <w:rsid w:val="00D20A7D"/>
    <w:rsid w:val="00D2288F"/>
    <w:rsid w:val="00D2313C"/>
    <w:rsid w:val="00D235B9"/>
    <w:rsid w:val="00D24468"/>
    <w:rsid w:val="00D256B2"/>
    <w:rsid w:val="00D25D53"/>
    <w:rsid w:val="00D26028"/>
    <w:rsid w:val="00D278AC"/>
    <w:rsid w:val="00D27F83"/>
    <w:rsid w:val="00D30EFA"/>
    <w:rsid w:val="00D3127D"/>
    <w:rsid w:val="00D31883"/>
    <w:rsid w:val="00D3340D"/>
    <w:rsid w:val="00D33A14"/>
    <w:rsid w:val="00D33B0A"/>
    <w:rsid w:val="00D33E67"/>
    <w:rsid w:val="00D33F27"/>
    <w:rsid w:val="00D33FBA"/>
    <w:rsid w:val="00D350AF"/>
    <w:rsid w:val="00D35548"/>
    <w:rsid w:val="00D35FD5"/>
    <w:rsid w:val="00D367C1"/>
    <w:rsid w:val="00D36DEB"/>
    <w:rsid w:val="00D36E88"/>
    <w:rsid w:val="00D36F8B"/>
    <w:rsid w:val="00D40376"/>
    <w:rsid w:val="00D406F9"/>
    <w:rsid w:val="00D40ACC"/>
    <w:rsid w:val="00D41F8E"/>
    <w:rsid w:val="00D42A77"/>
    <w:rsid w:val="00D43567"/>
    <w:rsid w:val="00D43627"/>
    <w:rsid w:val="00D439C0"/>
    <w:rsid w:val="00D447D1"/>
    <w:rsid w:val="00D45EDA"/>
    <w:rsid w:val="00D4602F"/>
    <w:rsid w:val="00D4676C"/>
    <w:rsid w:val="00D469A4"/>
    <w:rsid w:val="00D46CEA"/>
    <w:rsid w:val="00D471AC"/>
    <w:rsid w:val="00D47AED"/>
    <w:rsid w:val="00D5061D"/>
    <w:rsid w:val="00D5070F"/>
    <w:rsid w:val="00D50786"/>
    <w:rsid w:val="00D51467"/>
    <w:rsid w:val="00D51639"/>
    <w:rsid w:val="00D51F33"/>
    <w:rsid w:val="00D52714"/>
    <w:rsid w:val="00D547D6"/>
    <w:rsid w:val="00D54B68"/>
    <w:rsid w:val="00D54E72"/>
    <w:rsid w:val="00D56124"/>
    <w:rsid w:val="00D5616F"/>
    <w:rsid w:val="00D563BB"/>
    <w:rsid w:val="00D570A9"/>
    <w:rsid w:val="00D5758D"/>
    <w:rsid w:val="00D57DA1"/>
    <w:rsid w:val="00D57F10"/>
    <w:rsid w:val="00D60A40"/>
    <w:rsid w:val="00D617A2"/>
    <w:rsid w:val="00D633B1"/>
    <w:rsid w:val="00D66D93"/>
    <w:rsid w:val="00D670F5"/>
    <w:rsid w:val="00D6767F"/>
    <w:rsid w:val="00D67D25"/>
    <w:rsid w:val="00D7009B"/>
    <w:rsid w:val="00D7030E"/>
    <w:rsid w:val="00D70E11"/>
    <w:rsid w:val="00D71A91"/>
    <w:rsid w:val="00D7261E"/>
    <w:rsid w:val="00D72E46"/>
    <w:rsid w:val="00D731FB"/>
    <w:rsid w:val="00D73463"/>
    <w:rsid w:val="00D7412F"/>
    <w:rsid w:val="00D7492C"/>
    <w:rsid w:val="00D75093"/>
    <w:rsid w:val="00D751B2"/>
    <w:rsid w:val="00D76246"/>
    <w:rsid w:val="00D767DD"/>
    <w:rsid w:val="00D76809"/>
    <w:rsid w:val="00D7788C"/>
    <w:rsid w:val="00D77A0E"/>
    <w:rsid w:val="00D77FB5"/>
    <w:rsid w:val="00D802A2"/>
    <w:rsid w:val="00D809B4"/>
    <w:rsid w:val="00D81371"/>
    <w:rsid w:val="00D8157C"/>
    <w:rsid w:val="00D82083"/>
    <w:rsid w:val="00D821B0"/>
    <w:rsid w:val="00D832FC"/>
    <w:rsid w:val="00D83A5D"/>
    <w:rsid w:val="00D83A82"/>
    <w:rsid w:val="00D83ECE"/>
    <w:rsid w:val="00D8442D"/>
    <w:rsid w:val="00D84B30"/>
    <w:rsid w:val="00D851BF"/>
    <w:rsid w:val="00D85E08"/>
    <w:rsid w:val="00D878B5"/>
    <w:rsid w:val="00D87EFE"/>
    <w:rsid w:val="00D90646"/>
    <w:rsid w:val="00D90A7A"/>
    <w:rsid w:val="00D911B9"/>
    <w:rsid w:val="00D91673"/>
    <w:rsid w:val="00D91E80"/>
    <w:rsid w:val="00D9259A"/>
    <w:rsid w:val="00D92B8C"/>
    <w:rsid w:val="00D93AD0"/>
    <w:rsid w:val="00D93F17"/>
    <w:rsid w:val="00D94085"/>
    <w:rsid w:val="00D94A7E"/>
    <w:rsid w:val="00D952A3"/>
    <w:rsid w:val="00D96EFC"/>
    <w:rsid w:val="00DA0151"/>
    <w:rsid w:val="00DA0801"/>
    <w:rsid w:val="00DA0A11"/>
    <w:rsid w:val="00DA1103"/>
    <w:rsid w:val="00DA1519"/>
    <w:rsid w:val="00DA1FF4"/>
    <w:rsid w:val="00DA301A"/>
    <w:rsid w:val="00DA3895"/>
    <w:rsid w:val="00DA512D"/>
    <w:rsid w:val="00DA577B"/>
    <w:rsid w:val="00DA5B22"/>
    <w:rsid w:val="00DA5C84"/>
    <w:rsid w:val="00DA709F"/>
    <w:rsid w:val="00DB03B6"/>
    <w:rsid w:val="00DB17BE"/>
    <w:rsid w:val="00DB1E43"/>
    <w:rsid w:val="00DB21C2"/>
    <w:rsid w:val="00DB2F92"/>
    <w:rsid w:val="00DB32EE"/>
    <w:rsid w:val="00DB3641"/>
    <w:rsid w:val="00DB3EBE"/>
    <w:rsid w:val="00DB4201"/>
    <w:rsid w:val="00DB66D8"/>
    <w:rsid w:val="00DB66F5"/>
    <w:rsid w:val="00DB68E1"/>
    <w:rsid w:val="00DB7682"/>
    <w:rsid w:val="00DC0CBA"/>
    <w:rsid w:val="00DC0CF7"/>
    <w:rsid w:val="00DC1731"/>
    <w:rsid w:val="00DC1874"/>
    <w:rsid w:val="00DC1BF8"/>
    <w:rsid w:val="00DC1D6D"/>
    <w:rsid w:val="00DC20E1"/>
    <w:rsid w:val="00DC2B54"/>
    <w:rsid w:val="00DC3BCA"/>
    <w:rsid w:val="00DC3F83"/>
    <w:rsid w:val="00DC3F8D"/>
    <w:rsid w:val="00DC407E"/>
    <w:rsid w:val="00DC5139"/>
    <w:rsid w:val="00DC5795"/>
    <w:rsid w:val="00DC677B"/>
    <w:rsid w:val="00DD0605"/>
    <w:rsid w:val="00DD1480"/>
    <w:rsid w:val="00DD250D"/>
    <w:rsid w:val="00DD286B"/>
    <w:rsid w:val="00DD29E2"/>
    <w:rsid w:val="00DD3A1C"/>
    <w:rsid w:val="00DD492B"/>
    <w:rsid w:val="00DD4BD0"/>
    <w:rsid w:val="00DD4E8E"/>
    <w:rsid w:val="00DD55E1"/>
    <w:rsid w:val="00DD5E75"/>
    <w:rsid w:val="00DD6A9E"/>
    <w:rsid w:val="00DD6F43"/>
    <w:rsid w:val="00DD73BC"/>
    <w:rsid w:val="00DE08F0"/>
    <w:rsid w:val="00DE14B7"/>
    <w:rsid w:val="00DE174B"/>
    <w:rsid w:val="00DE186F"/>
    <w:rsid w:val="00DE3AAD"/>
    <w:rsid w:val="00DE4057"/>
    <w:rsid w:val="00DE44E4"/>
    <w:rsid w:val="00DE4800"/>
    <w:rsid w:val="00DE4E84"/>
    <w:rsid w:val="00DE6272"/>
    <w:rsid w:val="00DE686A"/>
    <w:rsid w:val="00DE6920"/>
    <w:rsid w:val="00DE7DF1"/>
    <w:rsid w:val="00DF0832"/>
    <w:rsid w:val="00DF099A"/>
    <w:rsid w:val="00DF0A89"/>
    <w:rsid w:val="00DF0CAC"/>
    <w:rsid w:val="00DF2A8F"/>
    <w:rsid w:val="00DF3161"/>
    <w:rsid w:val="00DF337E"/>
    <w:rsid w:val="00DF349E"/>
    <w:rsid w:val="00DF37DD"/>
    <w:rsid w:val="00DF4267"/>
    <w:rsid w:val="00DF4F0C"/>
    <w:rsid w:val="00DF5025"/>
    <w:rsid w:val="00DF5507"/>
    <w:rsid w:val="00DF684E"/>
    <w:rsid w:val="00DF76E4"/>
    <w:rsid w:val="00DF7983"/>
    <w:rsid w:val="00DF7B1B"/>
    <w:rsid w:val="00DF7B45"/>
    <w:rsid w:val="00E01F23"/>
    <w:rsid w:val="00E02233"/>
    <w:rsid w:val="00E02A40"/>
    <w:rsid w:val="00E0355B"/>
    <w:rsid w:val="00E03680"/>
    <w:rsid w:val="00E04261"/>
    <w:rsid w:val="00E042DA"/>
    <w:rsid w:val="00E04685"/>
    <w:rsid w:val="00E04896"/>
    <w:rsid w:val="00E0490F"/>
    <w:rsid w:val="00E049DA"/>
    <w:rsid w:val="00E07484"/>
    <w:rsid w:val="00E07527"/>
    <w:rsid w:val="00E07F11"/>
    <w:rsid w:val="00E10D45"/>
    <w:rsid w:val="00E110B4"/>
    <w:rsid w:val="00E11FFC"/>
    <w:rsid w:val="00E1269D"/>
    <w:rsid w:val="00E12B6A"/>
    <w:rsid w:val="00E12C21"/>
    <w:rsid w:val="00E12ED4"/>
    <w:rsid w:val="00E14E3C"/>
    <w:rsid w:val="00E165CB"/>
    <w:rsid w:val="00E2092A"/>
    <w:rsid w:val="00E22019"/>
    <w:rsid w:val="00E2223C"/>
    <w:rsid w:val="00E237F0"/>
    <w:rsid w:val="00E2430D"/>
    <w:rsid w:val="00E26087"/>
    <w:rsid w:val="00E27120"/>
    <w:rsid w:val="00E30172"/>
    <w:rsid w:val="00E30693"/>
    <w:rsid w:val="00E3092C"/>
    <w:rsid w:val="00E30AC5"/>
    <w:rsid w:val="00E3164D"/>
    <w:rsid w:val="00E316B2"/>
    <w:rsid w:val="00E32258"/>
    <w:rsid w:val="00E3254E"/>
    <w:rsid w:val="00E32648"/>
    <w:rsid w:val="00E32B5A"/>
    <w:rsid w:val="00E33023"/>
    <w:rsid w:val="00E333C7"/>
    <w:rsid w:val="00E343BD"/>
    <w:rsid w:val="00E37D5F"/>
    <w:rsid w:val="00E37F0C"/>
    <w:rsid w:val="00E40503"/>
    <w:rsid w:val="00E40D98"/>
    <w:rsid w:val="00E41BB9"/>
    <w:rsid w:val="00E41F3A"/>
    <w:rsid w:val="00E4228C"/>
    <w:rsid w:val="00E42730"/>
    <w:rsid w:val="00E44255"/>
    <w:rsid w:val="00E44CFE"/>
    <w:rsid w:val="00E4537D"/>
    <w:rsid w:val="00E45668"/>
    <w:rsid w:val="00E456B7"/>
    <w:rsid w:val="00E45C7D"/>
    <w:rsid w:val="00E45ED0"/>
    <w:rsid w:val="00E4720B"/>
    <w:rsid w:val="00E47393"/>
    <w:rsid w:val="00E47944"/>
    <w:rsid w:val="00E4794D"/>
    <w:rsid w:val="00E47FC9"/>
    <w:rsid w:val="00E507DE"/>
    <w:rsid w:val="00E50A35"/>
    <w:rsid w:val="00E50AD6"/>
    <w:rsid w:val="00E50D5F"/>
    <w:rsid w:val="00E515F4"/>
    <w:rsid w:val="00E521AB"/>
    <w:rsid w:val="00E52C94"/>
    <w:rsid w:val="00E5332D"/>
    <w:rsid w:val="00E5425C"/>
    <w:rsid w:val="00E543C8"/>
    <w:rsid w:val="00E54799"/>
    <w:rsid w:val="00E566A1"/>
    <w:rsid w:val="00E56DBA"/>
    <w:rsid w:val="00E56DFC"/>
    <w:rsid w:val="00E57646"/>
    <w:rsid w:val="00E60B53"/>
    <w:rsid w:val="00E61320"/>
    <w:rsid w:val="00E616B2"/>
    <w:rsid w:val="00E61B9A"/>
    <w:rsid w:val="00E61E55"/>
    <w:rsid w:val="00E629A7"/>
    <w:rsid w:val="00E62AC4"/>
    <w:rsid w:val="00E63295"/>
    <w:rsid w:val="00E63383"/>
    <w:rsid w:val="00E63FCA"/>
    <w:rsid w:val="00E64556"/>
    <w:rsid w:val="00E64CD3"/>
    <w:rsid w:val="00E64E69"/>
    <w:rsid w:val="00E65CF6"/>
    <w:rsid w:val="00E672D1"/>
    <w:rsid w:val="00E70268"/>
    <w:rsid w:val="00E70759"/>
    <w:rsid w:val="00E70923"/>
    <w:rsid w:val="00E70B75"/>
    <w:rsid w:val="00E7160D"/>
    <w:rsid w:val="00E71774"/>
    <w:rsid w:val="00E731B9"/>
    <w:rsid w:val="00E736BF"/>
    <w:rsid w:val="00E7384E"/>
    <w:rsid w:val="00E74432"/>
    <w:rsid w:val="00E75A5B"/>
    <w:rsid w:val="00E76553"/>
    <w:rsid w:val="00E7662E"/>
    <w:rsid w:val="00E76EE2"/>
    <w:rsid w:val="00E76FE5"/>
    <w:rsid w:val="00E7788C"/>
    <w:rsid w:val="00E7794E"/>
    <w:rsid w:val="00E8097D"/>
    <w:rsid w:val="00E8121A"/>
    <w:rsid w:val="00E8436E"/>
    <w:rsid w:val="00E843B4"/>
    <w:rsid w:val="00E8483B"/>
    <w:rsid w:val="00E8484E"/>
    <w:rsid w:val="00E86ABF"/>
    <w:rsid w:val="00E86F5F"/>
    <w:rsid w:val="00E870BF"/>
    <w:rsid w:val="00E87733"/>
    <w:rsid w:val="00E87BA6"/>
    <w:rsid w:val="00E87CF8"/>
    <w:rsid w:val="00E90145"/>
    <w:rsid w:val="00E903BA"/>
    <w:rsid w:val="00E90929"/>
    <w:rsid w:val="00E90D48"/>
    <w:rsid w:val="00E90DE6"/>
    <w:rsid w:val="00E9158D"/>
    <w:rsid w:val="00E91B22"/>
    <w:rsid w:val="00E91BB4"/>
    <w:rsid w:val="00E91EEA"/>
    <w:rsid w:val="00E9207B"/>
    <w:rsid w:val="00E92885"/>
    <w:rsid w:val="00E92AF3"/>
    <w:rsid w:val="00E93998"/>
    <w:rsid w:val="00E93C89"/>
    <w:rsid w:val="00E94153"/>
    <w:rsid w:val="00E94E0A"/>
    <w:rsid w:val="00E94FB3"/>
    <w:rsid w:val="00E96AAE"/>
    <w:rsid w:val="00EA0392"/>
    <w:rsid w:val="00EA0ED6"/>
    <w:rsid w:val="00EA1CE9"/>
    <w:rsid w:val="00EA22A4"/>
    <w:rsid w:val="00EA26F0"/>
    <w:rsid w:val="00EA2F02"/>
    <w:rsid w:val="00EA4A11"/>
    <w:rsid w:val="00EA4AE6"/>
    <w:rsid w:val="00EA598D"/>
    <w:rsid w:val="00EA5EAE"/>
    <w:rsid w:val="00EA62BA"/>
    <w:rsid w:val="00EA68D4"/>
    <w:rsid w:val="00EA6A6F"/>
    <w:rsid w:val="00EA7255"/>
    <w:rsid w:val="00EA7AA2"/>
    <w:rsid w:val="00EA7B24"/>
    <w:rsid w:val="00EA7BB2"/>
    <w:rsid w:val="00EB0021"/>
    <w:rsid w:val="00EB00D5"/>
    <w:rsid w:val="00EB0224"/>
    <w:rsid w:val="00EB096D"/>
    <w:rsid w:val="00EB0DF5"/>
    <w:rsid w:val="00EB2AC2"/>
    <w:rsid w:val="00EB2D4D"/>
    <w:rsid w:val="00EB57E4"/>
    <w:rsid w:val="00EB5F3E"/>
    <w:rsid w:val="00EB5FC1"/>
    <w:rsid w:val="00EB6692"/>
    <w:rsid w:val="00EB6843"/>
    <w:rsid w:val="00EB6B2A"/>
    <w:rsid w:val="00EB7866"/>
    <w:rsid w:val="00EC0EE2"/>
    <w:rsid w:val="00EC1308"/>
    <w:rsid w:val="00EC179D"/>
    <w:rsid w:val="00EC1AE6"/>
    <w:rsid w:val="00EC2C1F"/>
    <w:rsid w:val="00EC2F6B"/>
    <w:rsid w:val="00EC31D3"/>
    <w:rsid w:val="00EC36ED"/>
    <w:rsid w:val="00EC4091"/>
    <w:rsid w:val="00EC50BF"/>
    <w:rsid w:val="00EC56ED"/>
    <w:rsid w:val="00EC5817"/>
    <w:rsid w:val="00EC5DA0"/>
    <w:rsid w:val="00EC6732"/>
    <w:rsid w:val="00EC719E"/>
    <w:rsid w:val="00EC7309"/>
    <w:rsid w:val="00EC735F"/>
    <w:rsid w:val="00EC78F6"/>
    <w:rsid w:val="00ED0D8C"/>
    <w:rsid w:val="00ED1839"/>
    <w:rsid w:val="00ED1A3D"/>
    <w:rsid w:val="00ED1B58"/>
    <w:rsid w:val="00ED1D59"/>
    <w:rsid w:val="00ED2809"/>
    <w:rsid w:val="00ED28A7"/>
    <w:rsid w:val="00ED3028"/>
    <w:rsid w:val="00ED32D9"/>
    <w:rsid w:val="00ED365C"/>
    <w:rsid w:val="00ED441A"/>
    <w:rsid w:val="00ED488A"/>
    <w:rsid w:val="00ED49EB"/>
    <w:rsid w:val="00ED4C59"/>
    <w:rsid w:val="00ED5331"/>
    <w:rsid w:val="00ED54CE"/>
    <w:rsid w:val="00ED5E1B"/>
    <w:rsid w:val="00ED6102"/>
    <w:rsid w:val="00ED6727"/>
    <w:rsid w:val="00ED6A6B"/>
    <w:rsid w:val="00ED705F"/>
    <w:rsid w:val="00ED7069"/>
    <w:rsid w:val="00ED70C3"/>
    <w:rsid w:val="00ED7E48"/>
    <w:rsid w:val="00EE045A"/>
    <w:rsid w:val="00EE0A7F"/>
    <w:rsid w:val="00EE1409"/>
    <w:rsid w:val="00EE14DC"/>
    <w:rsid w:val="00EE1825"/>
    <w:rsid w:val="00EE2253"/>
    <w:rsid w:val="00EE2895"/>
    <w:rsid w:val="00EE2EE1"/>
    <w:rsid w:val="00EE2FDA"/>
    <w:rsid w:val="00EE323E"/>
    <w:rsid w:val="00EE3DC4"/>
    <w:rsid w:val="00EE465E"/>
    <w:rsid w:val="00EE4895"/>
    <w:rsid w:val="00EE4B84"/>
    <w:rsid w:val="00EE4E2E"/>
    <w:rsid w:val="00EE6B94"/>
    <w:rsid w:val="00EE7254"/>
    <w:rsid w:val="00EE726B"/>
    <w:rsid w:val="00EE75A3"/>
    <w:rsid w:val="00EF0C17"/>
    <w:rsid w:val="00EF0D79"/>
    <w:rsid w:val="00EF1634"/>
    <w:rsid w:val="00EF18BE"/>
    <w:rsid w:val="00EF1A4D"/>
    <w:rsid w:val="00EF1B3A"/>
    <w:rsid w:val="00EF31CD"/>
    <w:rsid w:val="00EF3273"/>
    <w:rsid w:val="00EF33DA"/>
    <w:rsid w:val="00EF3C7A"/>
    <w:rsid w:val="00EF4369"/>
    <w:rsid w:val="00EF4BF4"/>
    <w:rsid w:val="00EF4D84"/>
    <w:rsid w:val="00EF56DF"/>
    <w:rsid w:val="00EF597A"/>
    <w:rsid w:val="00EF5A26"/>
    <w:rsid w:val="00EF5F5F"/>
    <w:rsid w:val="00EF62F3"/>
    <w:rsid w:val="00EF6D2A"/>
    <w:rsid w:val="00EF739D"/>
    <w:rsid w:val="00F002D0"/>
    <w:rsid w:val="00F006E4"/>
    <w:rsid w:val="00F02D72"/>
    <w:rsid w:val="00F039BC"/>
    <w:rsid w:val="00F03D7C"/>
    <w:rsid w:val="00F03DFA"/>
    <w:rsid w:val="00F04FA5"/>
    <w:rsid w:val="00F05F54"/>
    <w:rsid w:val="00F062B3"/>
    <w:rsid w:val="00F0677A"/>
    <w:rsid w:val="00F06B4D"/>
    <w:rsid w:val="00F06D4A"/>
    <w:rsid w:val="00F06F85"/>
    <w:rsid w:val="00F07C0E"/>
    <w:rsid w:val="00F07E50"/>
    <w:rsid w:val="00F1080A"/>
    <w:rsid w:val="00F10A05"/>
    <w:rsid w:val="00F11740"/>
    <w:rsid w:val="00F11751"/>
    <w:rsid w:val="00F11807"/>
    <w:rsid w:val="00F1210B"/>
    <w:rsid w:val="00F1396A"/>
    <w:rsid w:val="00F13A9C"/>
    <w:rsid w:val="00F15121"/>
    <w:rsid w:val="00F1594E"/>
    <w:rsid w:val="00F15B81"/>
    <w:rsid w:val="00F15E78"/>
    <w:rsid w:val="00F16238"/>
    <w:rsid w:val="00F16F4A"/>
    <w:rsid w:val="00F17B28"/>
    <w:rsid w:val="00F2055C"/>
    <w:rsid w:val="00F2111B"/>
    <w:rsid w:val="00F211F4"/>
    <w:rsid w:val="00F215CC"/>
    <w:rsid w:val="00F22493"/>
    <w:rsid w:val="00F23133"/>
    <w:rsid w:val="00F23329"/>
    <w:rsid w:val="00F2381F"/>
    <w:rsid w:val="00F25E43"/>
    <w:rsid w:val="00F25F16"/>
    <w:rsid w:val="00F25F7A"/>
    <w:rsid w:val="00F27874"/>
    <w:rsid w:val="00F27F37"/>
    <w:rsid w:val="00F303D7"/>
    <w:rsid w:val="00F3130E"/>
    <w:rsid w:val="00F316A0"/>
    <w:rsid w:val="00F316F1"/>
    <w:rsid w:val="00F329B5"/>
    <w:rsid w:val="00F32E5F"/>
    <w:rsid w:val="00F32F6D"/>
    <w:rsid w:val="00F33A5F"/>
    <w:rsid w:val="00F341FF"/>
    <w:rsid w:val="00F3448B"/>
    <w:rsid w:val="00F344FC"/>
    <w:rsid w:val="00F3479E"/>
    <w:rsid w:val="00F35585"/>
    <w:rsid w:val="00F358D7"/>
    <w:rsid w:val="00F35C06"/>
    <w:rsid w:val="00F36238"/>
    <w:rsid w:val="00F36694"/>
    <w:rsid w:val="00F36C5D"/>
    <w:rsid w:val="00F36C7F"/>
    <w:rsid w:val="00F401C7"/>
    <w:rsid w:val="00F40469"/>
    <w:rsid w:val="00F404A6"/>
    <w:rsid w:val="00F4107F"/>
    <w:rsid w:val="00F417EF"/>
    <w:rsid w:val="00F417F5"/>
    <w:rsid w:val="00F41832"/>
    <w:rsid w:val="00F41AF8"/>
    <w:rsid w:val="00F42FE1"/>
    <w:rsid w:val="00F432D7"/>
    <w:rsid w:val="00F43541"/>
    <w:rsid w:val="00F43789"/>
    <w:rsid w:val="00F43859"/>
    <w:rsid w:val="00F438FD"/>
    <w:rsid w:val="00F439C1"/>
    <w:rsid w:val="00F43B04"/>
    <w:rsid w:val="00F43C05"/>
    <w:rsid w:val="00F4456E"/>
    <w:rsid w:val="00F45539"/>
    <w:rsid w:val="00F473A4"/>
    <w:rsid w:val="00F4795F"/>
    <w:rsid w:val="00F51328"/>
    <w:rsid w:val="00F52550"/>
    <w:rsid w:val="00F5258D"/>
    <w:rsid w:val="00F5330D"/>
    <w:rsid w:val="00F53D67"/>
    <w:rsid w:val="00F53F03"/>
    <w:rsid w:val="00F54C6F"/>
    <w:rsid w:val="00F54F6C"/>
    <w:rsid w:val="00F55448"/>
    <w:rsid w:val="00F55A65"/>
    <w:rsid w:val="00F5692F"/>
    <w:rsid w:val="00F5704D"/>
    <w:rsid w:val="00F57B24"/>
    <w:rsid w:val="00F57E6D"/>
    <w:rsid w:val="00F6047A"/>
    <w:rsid w:val="00F60C2C"/>
    <w:rsid w:val="00F6164B"/>
    <w:rsid w:val="00F6207C"/>
    <w:rsid w:val="00F620C2"/>
    <w:rsid w:val="00F623F9"/>
    <w:rsid w:val="00F62A9F"/>
    <w:rsid w:val="00F62C4A"/>
    <w:rsid w:val="00F63291"/>
    <w:rsid w:val="00F63731"/>
    <w:rsid w:val="00F638C7"/>
    <w:rsid w:val="00F643DA"/>
    <w:rsid w:val="00F646F7"/>
    <w:rsid w:val="00F65D7C"/>
    <w:rsid w:val="00F65DBC"/>
    <w:rsid w:val="00F665B4"/>
    <w:rsid w:val="00F677DA"/>
    <w:rsid w:val="00F67AA9"/>
    <w:rsid w:val="00F67EC4"/>
    <w:rsid w:val="00F70D3B"/>
    <w:rsid w:val="00F71104"/>
    <w:rsid w:val="00F71477"/>
    <w:rsid w:val="00F71E90"/>
    <w:rsid w:val="00F748D1"/>
    <w:rsid w:val="00F748EC"/>
    <w:rsid w:val="00F754C7"/>
    <w:rsid w:val="00F75F9D"/>
    <w:rsid w:val="00F76494"/>
    <w:rsid w:val="00F7664A"/>
    <w:rsid w:val="00F77183"/>
    <w:rsid w:val="00F77A69"/>
    <w:rsid w:val="00F800D1"/>
    <w:rsid w:val="00F80165"/>
    <w:rsid w:val="00F80A46"/>
    <w:rsid w:val="00F80DB9"/>
    <w:rsid w:val="00F8165A"/>
    <w:rsid w:val="00F81E87"/>
    <w:rsid w:val="00F8270F"/>
    <w:rsid w:val="00F82B48"/>
    <w:rsid w:val="00F83E57"/>
    <w:rsid w:val="00F84874"/>
    <w:rsid w:val="00F85666"/>
    <w:rsid w:val="00F85E78"/>
    <w:rsid w:val="00F85ED9"/>
    <w:rsid w:val="00F85FF3"/>
    <w:rsid w:val="00F868BD"/>
    <w:rsid w:val="00F86BEF"/>
    <w:rsid w:val="00F86F03"/>
    <w:rsid w:val="00F87470"/>
    <w:rsid w:val="00F911AC"/>
    <w:rsid w:val="00F91997"/>
    <w:rsid w:val="00F92452"/>
    <w:rsid w:val="00F92E42"/>
    <w:rsid w:val="00F94178"/>
    <w:rsid w:val="00F9521B"/>
    <w:rsid w:val="00F9567D"/>
    <w:rsid w:val="00F95CFB"/>
    <w:rsid w:val="00F95F90"/>
    <w:rsid w:val="00F960F6"/>
    <w:rsid w:val="00F96B45"/>
    <w:rsid w:val="00F96B58"/>
    <w:rsid w:val="00F96BF7"/>
    <w:rsid w:val="00F96CE2"/>
    <w:rsid w:val="00F96D52"/>
    <w:rsid w:val="00F97F14"/>
    <w:rsid w:val="00FA084A"/>
    <w:rsid w:val="00FA0E3E"/>
    <w:rsid w:val="00FA108B"/>
    <w:rsid w:val="00FA1F51"/>
    <w:rsid w:val="00FA20A7"/>
    <w:rsid w:val="00FA2CAA"/>
    <w:rsid w:val="00FA46A8"/>
    <w:rsid w:val="00FA4BC4"/>
    <w:rsid w:val="00FA4E3E"/>
    <w:rsid w:val="00FA52EF"/>
    <w:rsid w:val="00FA63A2"/>
    <w:rsid w:val="00FA6F79"/>
    <w:rsid w:val="00FA7244"/>
    <w:rsid w:val="00FA7DA4"/>
    <w:rsid w:val="00FB0298"/>
    <w:rsid w:val="00FB061D"/>
    <w:rsid w:val="00FB0631"/>
    <w:rsid w:val="00FB102D"/>
    <w:rsid w:val="00FB1DC3"/>
    <w:rsid w:val="00FB2088"/>
    <w:rsid w:val="00FB2176"/>
    <w:rsid w:val="00FB2CA9"/>
    <w:rsid w:val="00FB2EC3"/>
    <w:rsid w:val="00FB33F7"/>
    <w:rsid w:val="00FB5F4A"/>
    <w:rsid w:val="00FB6026"/>
    <w:rsid w:val="00FB629D"/>
    <w:rsid w:val="00FB6664"/>
    <w:rsid w:val="00FB6B4E"/>
    <w:rsid w:val="00FB6E18"/>
    <w:rsid w:val="00FB78C7"/>
    <w:rsid w:val="00FC048F"/>
    <w:rsid w:val="00FC065F"/>
    <w:rsid w:val="00FC1067"/>
    <w:rsid w:val="00FC1767"/>
    <w:rsid w:val="00FC2617"/>
    <w:rsid w:val="00FC2A87"/>
    <w:rsid w:val="00FC41C8"/>
    <w:rsid w:val="00FC42D1"/>
    <w:rsid w:val="00FC43FB"/>
    <w:rsid w:val="00FC48E5"/>
    <w:rsid w:val="00FC4E56"/>
    <w:rsid w:val="00FC53C4"/>
    <w:rsid w:val="00FC6EA5"/>
    <w:rsid w:val="00FC7BEE"/>
    <w:rsid w:val="00FD01E2"/>
    <w:rsid w:val="00FD0824"/>
    <w:rsid w:val="00FD08AE"/>
    <w:rsid w:val="00FD0982"/>
    <w:rsid w:val="00FD12C8"/>
    <w:rsid w:val="00FD160A"/>
    <w:rsid w:val="00FD1A7C"/>
    <w:rsid w:val="00FD22A8"/>
    <w:rsid w:val="00FD2B73"/>
    <w:rsid w:val="00FD2C96"/>
    <w:rsid w:val="00FD345A"/>
    <w:rsid w:val="00FD367B"/>
    <w:rsid w:val="00FD48EE"/>
    <w:rsid w:val="00FD514B"/>
    <w:rsid w:val="00FD5677"/>
    <w:rsid w:val="00FD5DEF"/>
    <w:rsid w:val="00FD68C2"/>
    <w:rsid w:val="00FD7128"/>
    <w:rsid w:val="00FD72D0"/>
    <w:rsid w:val="00FD7307"/>
    <w:rsid w:val="00FD7EC3"/>
    <w:rsid w:val="00FD7F61"/>
    <w:rsid w:val="00FE0486"/>
    <w:rsid w:val="00FE061F"/>
    <w:rsid w:val="00FE0AFB"/>
    <w:rsid w:val="00FE1CC0"/>
    <w:rsid w:val="00FE5388"/>
    <w:rsid w:val="00FE57A1"/>
    <w:rsid w:val="00FE659E"/>
    <w:rsid w:val="00FE6BEC"/>
    <w:rsid w:val="00FE6F9F"/>
    <w:rsid w:val="00FE7277"/>
    <w:rsid w:val="00FF0120"/>
    <w:rsid w:val="00FF0DA0"/>
    <w:rsid w:val="00FF16D6"/>
    <w:rsid w:val="00FF1ABE"/>
    <w:rsid w:val="00FF2D44"/>
    <w:rsid w:val="00FF2EE0"/>
    <w:rsid w:val="00FF3741"/>
    <w:rsid w:val="00FF4463"/>
    <w:rsid w:val="00FF46DC"/>
    <w:rsid w:val="00FF4ACE"/>
    <w:rsid w:val="00FF4CA8"/>
    <w:rsid w:val="00FF6B6B"/>
    <w:rsid w:val="00FF6C14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yellow">
      <v:fill color="white" opacity="0"/>
      <v:stroke color="yellow" weight="2pt"/>
    </o:shapedefaults>
    <o:shapelayout v:ext="edit">
      <o:idmap v:ext="edit" data="1"/>
    </o:shapelayout>
  </w:shapeDefaults>
  <w:decimalSymbol w:val=","/>
  <w:listSeparator w:val=";"/>
  <w14:docId w14:val="24F80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0C1"/>
    <w:pPr>
      <w:widowControl w:val="0"/>
      <w:tabs>
        <w:tab w:val="right" w:pos="8505"/>
      </w:tabs>
    </w:pPr>
    <w:rPr>
      <w:sz w:val="24"/>
    </w:rPr>
  </w:style>
  <w:style w:type="paragraph" w:styleId="Rubrik1">
    <w:name w:val="heading 1"/>
    <w:basedOn w:val="Normal"/>
    <w:next w:val="Normal"/>
    <w:qFormat/>
    <w:rsid w:val="001261A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aliases w:val="Rubrik 2 Char"/>
    <w:basedOn w:val="Normal"/>
    <w:next w:val="Normal"/>
    <w:link w:val="Rubrik2Char2"/>
    <w:qFormat/>
    <w:rsid w:val="001261A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Rubrik3">
    <w:name w:val="heading 3"/>
    <w:basedOn w:val="Normal"/>
    <w:next w:val="Normal"/>
    <w:qFormat/>
    <w:rsid w:val="001261AC"/>
    <w:pPr>
      <w:keepNext/>
      <w:numPr>
        <w:ilvl w:val="2"/>
        <w:numId w:val="1"/>
      </w:numPr>
      <w:outlineLvl w:val="2"/>
    </w:pPr>
    <w:rPr>
      <w:b/>
    </w:rPr>
  </w:style>
  <w:style w:type="paragraph" w:styleId="Rubrik4">
    <w:name w:val="heading 4"/>
    <w:basedOn w:val="Normal"/>
    <w:next w:val="Normal"/>
    <w:qFormat/>
    <w:rsid w:val="001261AC"/>
    <w:pPr>
      <w:keepNext/>
      <w:numPr>
        <w:ilvl w:val="3"/>
        <w:numId w:val="1"/>
      </w:numPr>
      <w:outlineLvl w:val="3"/>
    </w:pPr>
    <w:rPr>
      <w:b/>
    </w:rPr>
  </w:style>
  <w:style w:type="paragraph" w:styleId="Rubrik5">
    <w:name w:val="heading 5"/>
    <w:basedOn w:val="Normal"/>
    <w:next w:val="Normal"/>
    <w:qFormat/>
    <w:rsid w:val="001261AC"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27"/>
      </w:tabs>
      <w:outlineLvl w:val="4"/>
    </w:pPr>
    <w:rPr>
      <w:i/>
      <w:sz w:val="22"/>
    </w:rPr>
  </w:style>
  <w:style w:type="paragraph" w:styleId="Rubrik6">
    <w:name w:val="heading 6"/>
    <w:basedOn w:val="Normal"/>
    <w:next w:val="Normal"/>
    <w:qFormat/>
    <w:rsid w:val="001261AC"/>
    <w:pPr>
      <w:keepNext/>
      <w:outlineLvl w:val="5"/>
    </w:pPr>
    <w:rPr>
      <w:i/>
    </w:rPr>
  </w:style>
  <w:style w:type="paragraph" w:styleId="Rubrik7">
    <w:name w:val="heading 7"/>
    <w:basedOn w:val="Normal"/>
    <w:next w:val="Normal"/>
    <w:qFormat/>
    <w:rsid w:val="001261AC"/>
    <w:pPr>
      <w:keepNext/>
      <w:outlineLvl w:val="6"/>
    </w:pPr>
    <w:rPr>
      <w:b/>
      <w:sz w:val="32"/>
    </w:rPr>
  </w:style>
  <w:style w:type="paragraph" w:styleId="Rubrik8">
    <w:name w:val="heading 8"/>
    <w:basedOn w:val="Normal"/>
    <w:next w:val="Normal"/>
    <w:qFormat/>
    <w:rsid w:val="001261AC"/>
    <w:pPr>
      <w:keepNext/>
      <w:jc w:val="center"/>
      <w:outlineLvl w:val="7"/>
    </w:pPr>
    <w:rPr>
      <w:b/>
      <w:sz w:val="44"/>
    </w:rPr>
  </w:style>
  <w:style w:type="paragraph" w:styleId="Rubrik9">
    <w:name w:val="heading 9"/>
    <w:basedOn w:val="Normal"/>
    <w:next w:val="Normal"/>
    <w:qFormat/>
    <w:rsid w:val="001261AC"/>
    <w:pPr>
      <w:keepNext/>
      <w:jc w:val="center"/>
      <w:outlineLvl w:val="8"/>
    </w:pPr>
    <w:rPr>
      <w:b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rsid w:val="001261AC"/>
    <w:pPr>
      <w:keepNext/>
      <w:spacing w:before="240" w:after="60"/>
      <w:ind w:left="851" w:hanging="851"/>
    </w:pPr>
    <w:rPr>
      <w:b/>
      <w:kern w:val="28"/>
      <w:sz w:val="32"/>
    </w:rPr>
  </w:style>
  <w:style w:type="paragraph" w:customStyle="1" w:styleId="Heading21">
    <w:name w:val="Heading 21"/>
    <w:basedOn w:val="Normal"/>
    <w:next w:val="Normal"/>
    <w:rsid w:val="001261AC"/>
    <w:pPr>
      <w:keepNext/>
      <w:spacing w:before="240" w:after="60"/>
      <w:ind w:left="851" w:hanging="851"/>
    </w:pPr>
    <w:rPr>
      <w:b/>
      <w:sz w:val="28"/>
    </w:rPr>
  </w:style>
  <w:style w:type="paragraph" w:customStyle="1" w:styleId="Heading31">
    <w:name w:val="Heading 31"/>
    <w:basedOn w:val="Normal"/>
    <w:next w:val="Normal"/>
    <w:rsid w:val="001261AC"/>
    <w:pPr>
      <w:keepNext/>
      <w:spacing w:before="120" w:after="60"/>
      <w:ind w:left="851" w:hanging="851"/>
    </w:pPr>
    <w:rPr>
      <w:b/>
    </w:rPr>
  </w:style>
  <w:style w:type="paragraph" w:customStyle="1" w:styleId="Heading41">
    <w:name w:val="Heading 41"/>
    <w:basedOn w:val="Normal"/>
    <w:next w:val="Normal"/>
    <w:rsid w:val="001261AC"/>
    <w:pPr>
      <w:keepNext/>
      <w:spacing w:before="120" w:after="60"/>
      <w:ind w:left="851" w:hanging="851"/>
    </w:pPr>
  </w:style>
  <w:style w:type="paragraph" w:customStyle="1" w:styleId="Heading51">
    <w:name w:val="Heading 51"/>
    <w:basedOn w:val="Normal"/>
    <w:next w:val="Normal"/>
    <w:rsid w:val="001261AC"/>
    <w:pPr>
      <w:spacing w:before="240" w:after="60"/>
    </w:pPr>
    <w:rPr>
      <w:rFonts w:ascii="Arial" w:hAnsi="Arial"/>
      <w:sz w:val="22"/>
    </w:rPr>
  </w:style>
  <w:style w:type="paragraph" w:customStyle="1" w:styleId="Heading61">
    <w:name w:val="Heading 61"/>
    <w:basedOn w:val="Normal"/>
    <w:next w:val="Normal"/>
    <w:rsid w:val="001261AC"/>
    <w:pPr>
      <w:spacing w:before="240" w:after="60"/>
    </w:pPr>
    <w:rPr>
      <w:rFonts w:ascii="Arial" w:hAnsi="Arial"/>
      <w:i/>
      <w:sz w:val="22"/>
    </w:rPr>
  </w:style>
  <w:style w:type="paragraph" w:customStyle="1" w:styleId="Heading71">
    <w:name w:val="Heading 71"/>
    <w:basedOn w:val="Normal"/>
    <w:next w:val="Normal"/>
    <w:rsid w:val="001261AC"/>
    <w:pPr>
      <w:spacing w:before="240" w:after="60"/>
    </w:pPr>
    <w:rPr>
      <w:rFonts w:ascii="Arial" w:hAnsi="Arial"/>
      <w:sz w:val="20"/>
    </w:rPr>
  </w:style>
  <w:style w:type="paragraph" w:customStyle="1" w:styleId="Heading81">
    <w:name w:val="Heading 81"/>
    <w:basedOn w:val="Normal"/>
    <w:next w:val="Normal"/>
    <w:rsid w:val="001261AC"/>
    <w:pPr>
      <w:spacing w:before="240" w:after="60"/>
    </w:pPr>
    <w:rPr>
      <w:rFonts w:ascii="Arial" w:hAnsi="Arial"/>
      <w:i/>
      <w:sz w:val="20"/>
    </w:rPr>
  </w:style>
  <w:style w:type="paragraph" w:customStyle="1" w:styleId="Heading91">
    <w:name w:val="Heading 91"/>
    <w:basedOn w:val="Normal"/>
    <w:next w:val="Normal"/>
    <w:rsid w:val="001261AC"/>
    <w:pPr>
      <w:spacing w:before="240" w:after="60"/>
    </w:pPr>
    <w:rPr>
      <w:rFonts w:ascii="Arial" w:hAnsi="Arial"/>
      <w:i/>
      <w:sz w:val="18"/>
    </w:rPr>
  </w:style>
  <w:style w:type="paragraph" w:customStyle="1" w:styleId="Header1">
    <w:name w:val="Header1"/>
    <w:basedOn w:val="Normal"/>
    <w:rsid w:val="001261AC"/>
    <w:pPr>
      <w:tabs>
        <w:tab w:val="left" w:pos="3969"/>
        <w:tab w:val="center" w:pos="6237"/>
        <w:tab w:val="right" w:pos="7796"/>
      </w:tabs>
    </w:pPr>
  </w:style>
  <w:style w:type="paragraph" w:customStyle="1" w:styleId="Footer1">
    <w:name w:val="Footer1"/>
    <w:basedOn w:val="Normal"/>
    <w:rsid w:val="001261AC"/>
    <w:rPr>
      <w:rFonts w:ascii="Arial" w:hAnsi="Arial"/>
      <w:sz w:val="12"/>
    </w:rPr>
  </w:style>
  <w:style w:type="character" w:customStyle="1" w:styleId="PageNumber1">
    <w:name w:val="Page Number1"/>
    <w:basedOn w:val="Standardstycketeckensnitt"/>
    <w:rsid w:val="001261AC"/>
    <w:rPr>
      <w:sz w:val="20"/>
    </w:rPr>
  </w:style>
  <w:style w:type="paragraph" w:styleId="Punktlista">
    <w:name w:val="List Bullet"/>
    <w:basedOn w:val="Normal"/>
    <w:rsid w:val="001261AC"/>
    <w:pPr>
      <w:spacing w:after="120"/>
      <w:ind w:left="284" w:hanging="284"/>
    </w:pPr>
  </w:style>
  <w:style w:type="character" w:customStyle="1" w:styleId="CommentReference1">
    <w:name w:val="Comment Reference1"/>
    <w:basedOn w:val="Standardstycketeckensnitt"/>
    <w:rsid w:val="001261AC"/>
    <w:rPr>
      <w:sz w:val="16"/>
    </w:rPr>
  </w:style>
  <w:style w:type="paragraph" w:customStyle="1" w:styleId="Ledtext">
    <w:name w:val="Ledtext"/>
    <w:basedOn w:val="Normal"/>
    <w:rsid w:val="001261AC"/>
    <w:rPr>
      <w:rFonts w:ascii="Arial" w:hAnsi="Arial"/>
      <w:sz w:val="13"/>
    </w:rPr>
  </w:style>
  <w:style w:type="paragraph" w:customStyle="1" w:styleId="rende">
    <w:name w:val="Ärende"/>
    <w:basedOn w:val="Normal"/>
    <w:next w:val="Normal"/>
    <w:rsid w:val="001261AC"/>
    <w:pPr>
      <w:keepNext/>
      <w:spacing w:after="60"/>
    </w:pPr>
    <w:rPr>
      <w:b/>
      <w:sz w:val="28"/>
    </w:rPr>
  </w:style>
  <w:style w:type="paragraph" w:customStyle="1" w:styleId="CommentText1">
    <w:name w:val="Comment Text1"/>
    <w:basedOn w:val="Normal"/>
    <w:rsid w:val="001261AC"/>
    <w:rPr>
      <w:sz w:val="20"/>
    </w:rPr>
  </w:style>
  <w:style w:type="paragraph" w:customStyle="1" w:styleId="Tabell">
    <w:name w:val="Tabell"/>
    <w:basedOn w:val="Normal"/>
    <w:rsid w:val="001261AC"/>
    <w:rPr>
      <w:rFonts w:ascii="Arial" w:hAnsi="Arial"/>
      <w:sz w:val="20"/>
    </w:rPr>
  </w:style>
  <w:style w:type="paragraph" w:customStyle="1" w:styleId="Protrubrik">
    <w:name w:val="Protrubrik"/>
    <w:basedOn w:val="Normal"/>
    <w:next w:val="Protindrag"/>
    <w:rsid w:val="001261AC"/>
    <w:pPr>
      <w:tabs>
        <w:tab w:val="left" w:pos="2835"/>
        <w:tab w:val="left" w:pos="5670"/>
      </w:tabs>
    </w:pPr>
  </w:style>
  <w:style w:type="paragraph" w:customStyle="1" w:styleId="Protindrag">
    <w:name w:val="Protindrag"/>
    <w:basedOn w:val="Protrubrik"/>
    <w:rsid w:val="001261AC"/>
    <w:pPr>
      <w:ind w:left="2835"/>
    </w:pPr>
  </w:style>
  <w:style w:type="paragraph" w:customStyle="1" w:styleId="Prottext">
    <w:name w:val="Prottext"/>
    <w:basedOn w:val="Normal"/>
    <w:rsid w:val="001261AC"/>
    <w:pPr>
      <w:tabs>
        <w:tab w:val="left" w:pos="567"/>
      </w:tabs>
    </w:pPr>
  </w:style>
  <w:style w:type="paragraph" w:customStyle="1" w:styleId="TOC11">
    <w:name w:val="TOC 1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</w:pPr>
  </w:style>
  <w:style w:type="paragraph" w:customStyle="1" w:styleId="TOAHeading1">
    <w:name w:val="TOA Heading1"/>
    <w:basedOn w:val="Normal"/>
    <w:next w:val="Normal"/>
    <w:rsid w:val="001261AC"/>
    <w:pPr>
      <w:spacing w:before="120"/>
    </w:pPr>
    <w:rPr>
      <w:b/>
      <w:sz w:val="28"/>
    </w:rPr>
  </w:style>
  <w:style w:type="paragraph" w:styleId="Index4">
    <w:name w:val="index 4"/>
    <w:basedOn w:val="Normal"/>
    <w:next w:val="Normal"/>
    <w:semiHidden/>
    <w:rsid w:val="001261AC"/>
  </w:style>
  <w:style w:type="paragraph" w:styleId="Rubrik">
    <w:name w:val="Title"/>
    <w:basedOn w:val="Normal"/>
    <w:next w:val="Normal"/>
    <w:qFormat/>
    <w:rsid w:val="001261AC"/>
    <w:pPr>
      <w:keepNext/>
      <w:spacing w:after="60"/>
    </w:pPr>
    <w:rPr>
      <w:b/>
      <w:kern w:val="28"/>
      <w:sz w:val="32"/>
    </w:rPr>
  </w:style>
  <w:style w:type="paragraph" w:styleId="Numreradlista">
    <w:name w:val="List Number"/>
    <w:basedOn w:val="Normal"/>
    <w:rsid w:val="001261AC"/>
    <w:pPr>
      <w:spacing w:before="80" w:after="80"/>
      <w:ind w:left="284" w:hanging="284"/>
    </w:pPr>
  </w:style>
  <w:style w:type="paragraph" w:customStyle="1" w:styleId="TOC51">
    <w:name w:val="TOC 5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960"/>
    </w:pPr>
  </w:style>
  <w:style w:type="paragraph" w:customStyle="1" w:styleId="TOC21">
    <w:name w:val="TOC 2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240"/>
    </w:pPr>
  </w:style>
  <w:style w:type="paragraph" w:customStyle="1" w:styleId="TOC71">
    <w:name w:val="TOC 7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1440"/>
    </w:pPr>
  </w:style>
  <w:style w:type="paragraph" w:customStyle="1" w:styleId="TOC31">
    <w:name w:val="TOC 3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480"/>
    </w:pPr>
  </w:style>
  <w:style w:type="paragraph" w:customStyle="1" w:styleId="TOC41">
    <w:name w:val="TOC 4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720"/>
    </w:pPr>
  </w:style>
  <w:style w:type="paragraph" w:customStyle="1" w:styleId="TOC81">
    <w:name w:val="TOC 8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1680"/>
    </w:pPr>
  </w:style>
  <w:style w:type="paragraph" w:styleId="Brdtext">
    <w:name w:val="Body Text"/>
    <w:basedOn w:val="Normal"/>
    <w:rsid w:val="001261AC"/>
  </w:style>
  <w:style w:type="paragraph" w:customStyle="1" w:styleId="Oformateradtext1">
    <w:name w:val="Oformaterad text1"/>
    <w:basedOn w:val="Normal"/>
    <w:rsid w:val="001261AC"/>
    <w:pPr>
      <w:tabs>
        <w:tab w:val="clear" w:pos="8505"/>
      </w:tabs>
    </w:pPr>
    <w:rPr>
      <w:rFonts w:ascii="Courier New" w:hAnsi="Courier New"/>
      <w:sz w:val="20"/>
    </w:rPr>
  </w:style>
  <w:style w:type="paragraph" w:customStyle="1" w:styleId="TOC61">
    <w:name w:val="TOC 61"/>
    <w:basedOn w:val="Normal"/>
    <w:next w:val="Normal"/>
    <w:rsid w:val="001261AC"/>
    <w:pPr>
      <w:tabs>
        <w:tab w:val="clear" w:pos="8505"/>
        <w:tab w:val="right" w:leader="dot" w:pos="7796"/>
      </w:tabs>
      <w:ind w:left="1200"/>
    </w:pPr>
  </w:style>
  <w:style w:type="paragraph" w:customStyle="1" w:styleId="TOC91">
    <w:name w:val="TOC 91"/>
    <w:basedOn w:val="Normal"/>
    <w:next w:val="Normal"/>
    <w:rsid w:val="001261AC"/>
    <w:pPr>
      <w:tabs>
        <w:tab w:val="clear" w:pos="8505"/>
        <w:tab w:val="right" w:leader="dot" w:pos="7796"/>
      </w:tabs>
      <w:ind w:left="1920"/>
    </w:pPr>
  </w:style>
  <w:style w:type="paragraph" w:styleId="Sidhuvud">
    <w:name w:val="header"/>
    <w:basedOn w:val="Normal"/>
    <w:link w:val="SidhuvudChar"/>
    <w:rsid w:val="001261AC"/>
    <w:pPr>
      <w:tabs>
        <w:tab w:val="clear" w:pos="8505"/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1261AC"/>
    <w:pPr>
      <w:tabs>
        <w:tab w:val="clear" w:pos="8505"/>
        <w:tab w:val="center" w:pos="4536"/>
        <w:tab w:val="right" w:pos="9072"/>
      </w:tabs>
    </w:pPr>
  </w:style>
  <w:style w:type="paragraph" w:styleId="Innehll1">
    <w:name w:val="toc 1"/>
    <w:basedOn w:val="Normal"/>
    <w:next w:val="Normal"/>
    <w:uiPriority w:val="39"/>
    <w:rsid w:val="001261AC"/>
    <w:pPr>
      <w:tabs>
        <w:tab w:val="clear" w:pos="8505"/>
      </w:tabs>
    </w:pPr>
    <w:rPr>
      <w:b/>
      <w:sz w:val="20"/>
    </w:rPr>
  </w:style>
  <w:style w:type="paragraph" w:styleId="Innehll2">
    <w:name w:val="toc 2"/>
    <w:basedOn w:val="Normal"/>
    <w:next w:val="Normal"/>
    <w:uiPriority w:val="39"/>
    <w:rsid w:val="001261AC"/>
    <w:pPr>
      <w:tabs>
        <w:tab w:val="clear" w:pos="8505"/>
      </w:tabs>
      <w:spacing w:before="120"/>
      <w:ind w:left="240"/>
    </w:pPr>
    <w:rPr>
      <w:i/>
      <w:sz w:val="20"/>
    </w:rPr>
  </w:style>
  <w:style w:type="paragraph" w:styleId="Innehll3">
    <w:name w:val="toc 3"/>
    <w:basedOn w:val="Normal"/>
    <w:next w:val="Normal"/>
    <w:semiHidden/>
    <w:rsid w:val="001261AC"/>
    <w:pPr>
      <w:tabs>
        <w:tab w:val="clear" w:pos="8505"/>
      </w:tabs>
      <w:ind w:left="480"/>
    </w:pPr>
    <w:rPr>
      <w:sz w:val="20"/>
    </w:rPr>
  </w:style>
  <w:style w:type="paragraph" w:styleId="Innehll4">
    <w:name w:val="toc 4"/>
    <w:basedOn w:val="Normal"/>
    <w:next w:val="Normal"/>
    <w:semiHidden/>
    <w:rsid w:val="001261AC"/>
    <w:pPr>
      <w:tabs>
        <w:tab w:val="clear" w:pos="8505"/>
      </w:tabs>
      <w:ind w:left="720"/>
    </w:pPr>
    <w:rPr>
      <w:sz w:val="20"/>
    </w:rPr>
  </w:style>
  <w:style w:type="paragraph" w:styleId="Innehll5">
    <w:name w:val="toc 5"/>
    <w:basedOn w:val="Normal"/>
    <w:next w:val="Normal"/>
    <w:semiHidden/>
    <w:rsid w:val="001261AC"/>
    <w:pPr>
      <w:tabs>
        <w:tab w:val="clear" w:pos="8505"/>
      </w:tabs>
      <w:ind w:left="960"/>
    </w:pPr>
    <w:rPr>
      <w:sz w:val="20"/>
    </w:rPr>
  </w:style>
  <w:style w:type="paragraph" w:styleId="Innehll6">
    <w:name w:val="toc 6"/>
    <w:basedOn w:val="Normal"/>
    <w:next w:val="Normal"/>
    <w:semiHidden/>
    <w:rsid w:val="001261AC"/>
    <w:pPr>
      <w:tabs>
        <w:tab w:val="clear" w:pos="8505"/>
      </w:tabs>
      <w:ind w:left="1200"/>
    </w:pPr>
    <w:rPr>
      <w:sz w:val="20"/>
    </w:rPr>
  </w:style>
  <w:style w:type="paragraph" w:styleId="Innehll7">
    <w:name w:val="toc 7"/>
    <w:basedOn w:val="Normal"/>
    <w:next w:val="Normal"/>
    <w:semiHidden/>
    <w:rsid w:val="001261AC"/>
    <w:pPr>
      <w:tabs>
        <w:tab w:val="clear" w:pos="8505"/>
      </w:tabs>
      <w:ind w:left="1440"/>
    </w:pPr>
    <w:rPr>
      <w:sz w:val="20"/>
    </w:rPr>
  </w:style>
  <w:style w:type="paragraph" w:styleId="Innehll8">
    <w:name w:val="toc 8"/>
    <w:basedOn w:val="Normal"/>
    <w:next w:val="Normal"/>
    <w:semiHidden/>
    <w:rsid w:val="001261AC"/>
    <w:pPr>
      <w:tabs>
        <w:tab w:val="clear" w:pos="8505"/>
      </w:tabs>
      <w:ind w:left="1680"/>
    </w:pPr>
    <w:rPr>
      <w:sz w:val="20"/>
    </w:rPr>
  </w:style>
  <w:style w:type="paragraph" w:styleId="Innehll9">
    <w:name w:val="toc 9"/>
    <w:basedOn w:val="Normal"/>
    <w:next w:val="Normal"/>
    <w:semiHidden/>
    <w:rsid w:val="001261AC"/>
    <w:pPr>
      <w:tabs>
        <w:tab w:val="clear" w:pos="8505"/>
      </w:tabs>
      <w:ind w:left="1920"/>
    </w:pPr>
    <w:rPr>
      <w:sz w:val="20"/>
    </w:rPr>
  </w:style>
  <w:style w:type="paragraph" w:styleId="Index1">
    <w:name w:val="index 1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240" w:hanging="240"/>
    </w:pPr>
  </w:style>
  <w:style w:type="paragraph" w:styleId="Index2">
    <w:name w:val="index 2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480" w:hanging="240"/>
    </w:pPr>
  </w:style>
  <w:style w:type="paragraph" w:styleId="Index3">
    <w:name w:val="index 3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720" w:hanging="240"/>
    </w:pPr>
  </w:style>
  <w:style w:type="paragraph" w:styleId="Index5">
    <w:name w:val="index 5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1200" w:hanging="240"/>
    </w:pPr>
  </w:style>
  <w:style w:type="paragraph" w:styleId="Index6">
    <w:name w:val="index 6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1440" w:hanging="240"/>
    </w:pPr>
  </w:style>
  <w:style w:type="paragraph" w:styleId="Index7">
    <w:name w:val="index 7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1680" w:hanging="240"/>
    </w:pPr>
  </w:style>
  <w:style w:type="paragraph" w:styleId="Index8">
    <w:name w:val="index 8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1920" w:hanging="240"/>
    </w:pPr>
  </w:style>
  <w:style w:type="paragraph" w:styleId="Index9">
    <w:name w:val="index 9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2160" w:hanging="240"/>
    </w:pPr>
  </w:style>
  <w:style w:type="paragraph" w:styleId="Indexrubrik">
    <w:name w:val="index heading"/>
    <w:basedOn w:val="Normal"/>
    <w:next w:val="Index1"/>
    <w:semiHidden/>
    <w:rsid w:val="001261AC"/>
    <w:pPr>
      <w:tabs>
        <w:tab w:val="clear" w:pos="8505"/>
        <w:tab w:val="right" w:pos="3538"/>
      </w:tabs>
    </w:pPr>
  </w:style>
  <w:style w:type="paragraph" w:styleId="Brdtext2">
    <w:name w:val="Body Text 2"/>
    <w:basedOn w:val="Normal"/>
    <w:rsid w:val="001261AC"/>
    <w:rPr>
      <w:i/>
    </w:rPr>
  </w:style>
  <w:style w:type="paragraph" w:styleId="Beskrivning">
    <w:name w:val="caption"/>
    <w:basedOn w:val="Normal"/>
    <w:next w:val="Normal"/>
    <w:qFormat/>
    <w:rsid w:val="001261AC"/>
    <w:rPr>
      <w:i/>
    </w:rPr>
  </w:style>
  <w:style w:type="paragraph" w:styleId="Brdtext3">
    <w:name w:val="Body Text 3"/>
    <w:basedOn w:val="Normal"/>
    <w:rsid w:val="001261AC"/>
    <w:pPr>
      <w:pBdr>
        <w:left w:val="single" w:sz="4" w:space="4" w:color="auto"/>
      </w:pBdr>
    </w:pPr>
    <w:rPr>
      <w:sz w:val="22"/>
    </w:rPr>
  </w:style>
  <w:style w:type="paragraph" w:styleId="Dokumentversikt">
    <w:name w:val="Document Map"/>
    <w:basedOn w:val="Normal"/>
    <w:semiHidden/>
    <w:rsid w:val="001261AC"/>
    <w:pPr>
      <w:shd w:val="clear" w:color="auto" w:fill="000080"/>
    </w:pPr>
    <w:rPr>
      <w:rFonts w:ascii="Tahoma" w:hAnsi="Tahoma"/>
    </w:rPr>
  </w:style>
  <w:style w:type="paragraph" w:styleId="Slutkommentar">
    <w:name w:val="endnote text"/>
    <w:basedOn w:val="Normal"/>
    <w:semiHidden/>
    <w:rsid w:val="001261AC"/>
    <w:pPr>
      <w:tabs>
        <w:tab w:val="clear" w:pos="8505"/>
      </w:tabs>
    </w:pPr>
    <w:rPr>
      <w:rFonts w:ascii="Swiss Roman 11pt" w:hAnsi="Swiss Roman 11pt"/>
      <w:snapToGrid w:val="0"/>
    </w:rPr>
  </w:style>
  <w:style w:type="paragraph" w:customStyle="1" w:styleId="beskrivning0">
    <w:name w:val="beskrivning"/>
    <w:basedOn w:val="Normal"/>
    <w:rsid w:val="001261AC"/>
    <w:pPr>
      <w:tabs>
        <w:tab w:val="clear" w:pos="8505"/>
      </w:tabs>
    </w:pPr>
    <w:rPr>
      <w:rFonts w:ascii="Swiss Roman 11pt" w:hAnsi="Swiss Roman 11pt"/>
      <w:snapToGrid w:val="0"/>
    </w:rPr>
  </w:style>
  <w:style w:type="character" w:styleId="Hyperlnk">
    <w:name w:val="Hyperlink"/>
    <w:basedOn w:val="Standardstycketeckensnitt"/>
    <w:rsid w:val="001261AC"/>
    <w:rPr>
      <w:color w:val="0000FF"/>
      <w:u w:val="single"/>
    </w:rPr>
  </w:style>
  <w:style w:type="character" w:styleId="Stark">
    <w:name w:val="Strong"/>
    <w:basedOn w:val="Standardstycketeckensnitt"/>
    <w:qFormat/>
    <w:rsid w:val="001261AC"/>
    <w:rPr>
      <w:b/>
    </w:rPr>
  </w:style>
  <w:style w:type="character" w:styleId="Sidnummer">
    <w:name w:val="page number"/>
    <w:basedOn w:val="Standardstycketeckensnitt"/>
    <w:rsid w:val="001261AC"/>
  </w:style>
  <w:style w:type="character" w:styleId="Betoning">
    <w:name w:val="Emphasis"/>
    <w:basedOn w:val="Standardstycketeckensnitt"/>
    <w:qFormat/>
    <w:rsid w:val="001261AC"/>
    <w:rPr>
      <w:i/>
    </w:rPr>
  </w:style>
  <w:style w:type="character" w:customStyle="1" w:styleId="Rubrik1Char">
    <w:name w:val="Rubrik 1 Char"/>
    <w:basedOn w:val="Standardstycketeckensnitt"/>
    <w:rsid w:val="001261AC"/>
    <w:rPr>
      <w:rFonts w:ascii="Arial" w:hAnsi="Arial"/>
      <w:b/>
      <w:kern w:val="28"/>
      <w:sz w:val="28"/>
      <w:lang w:val="sv-SE" w:eastAsia="sv-SE" w:bidi="ar-SA"/>
    </w:rPr>
  </w:style>
  <w:style w:type="character" w:customStyle="1" w:styleId="Rubrik2CharChar">
    <w:name w:val="Rubrik 2 Char Char"/>
    <w:basedOn w:val="Standardstycketeckensnitt"/>
    <w:rsid w:val="001261AC"/>
    <w:rPr>
      <w:rFonts w:ascii="Arial" w:hAnsi="Arial"/>
      <w:b/>
      <w:i/>
      <w:sz w:val="24"/>
      <w:lang w:val="sv-SE" w:eastAsia="sv-SE" w:bidi="ar-SA"/>
    </w:rPr>
  </w:style>
  <w:style w:type="character" w:customStyle="1" w:styleId="PlainTextChar">
    <w:name w:val="Plain Text Char"/>
    <w:basedOn w:val="Standardstycketeckensnitt"/>
    <w:rsid w:val="001261AC"/>
    <w:rPr>
      <w:rFonts w:ascii="Courier New" w:hAnsi="Courier New"/>
      <w:lang w:val="sv-SE" w:eastAsia="sv-SE" w:bidi="ar-SA"/>
    </w:rPr>
  </w:style>
  <w:style w:type="paragraph" w:customStyle="1" w:styleId="N">
    <w:name w:val="N"/>
    <w:basedOn w:val="Heading61"/>
    <w:rsid w:val="001261AC"/>
    <w:pPr>
      <w:spacing w:before="0" w:after="0"/>
    </w:pPr>
  </w:style>
  <w:style w:type="character" w:customStyle="1" w:styleId="bcontent1">
    <w:name w:val="bcontent1"/>
    <w:basedOn w:val="Standardstycketeckensnitt"/>
    <w:rsid w:val="001261AC"/>
    <w:rPr>
      <w:rFonts w:ascii="Verdana" w:hAnsi="Verdana" w:hint="default"/>
      <w:b/>
      <w:bCs/>
      <w:i w:val="0"/>
      <w:iCs w:val="0"/>
      <w:smallCaps w:val="0"/>
      <w:sz w:val="11"/>
      <w:szCs w:val="11"/>
    </w:rPr>
  </w:style>
  <w:style w:type="paragraph" w:styleId="Ballongtext">
    <w:name w:val="Balloon Text"/>
    <w:basedOn w:val="Normal"/>
    <w:semiHidden/>
    <w:rsid w:val="001261AC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1261AC"/>
    <w:rPr>
      <w:color w:val="800080"/>
      <w:u w:val="single"/>
    </w:rPr>
  </w:style>
  <w:style w:type="character" w:customStyle="1" w:styleId="Rubrik2Char1">
    <w:name w:val="Rubrik 2 Char1"/>
    <w:aliases w:val="Rubrik 2 Char Char1"/>
    <w:basedOn w:val="Standardstycketeckensnitt"/>
    <w:rsid w:val="001261AC"/>
    <w:rPr>
      <w:rFonts w:ascii="Arial" w:hAnsi="Arial"/>
      <w:b/>
      <w:i/>
      <w:sz w:val="24"/>
      <w:lang w:val="sv-SE" w:eastAsia="sv-SE" w:bidi="ar-SA"/>
    </w:rPr>
  </w:style>
  <w:style w:type="character" w:customStyle="1" w:styleId="Rubrik2Char2">
    <w:name w:val="Rubrik 2 Char2"/>
    <w:aliases w:val="Rubrik 2 Char Char2"/>
    <w:basedOn w:val="Standardstycketeckensnitt"/>
    <w:link w:val="Rubrik2"/>
    <w:rsid w:val="00485C0E"/>
    <w:rPr>
      <w:rFonts w:ascii="Arial" w:hAnsi="Arial"/>
      <w:b/>
      <w:i/>
      <w:sz w:val="24"/>
    </w:rPr>
  </w:style>
  <w:style w:type="table" w:styleId="Tabellrutnt">
    <w:name w:val="Table Grid"/>
    <w:basedOn w:val="Normaltabell"/>
    <w:rsid w:val="00C30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rsid w:val="00FF4463"/>
    <w:pPr>
      <w:widowControl/>
      <w:tabs>
        <w:tab w:val="clear" w:pos="8505"/>
      </w:tabs>
      <w:spacing w:before="100" w:beforeAutospacing="1" w:after="100" w:afterAutospacing="1"/>
    </w:pPr>
    <w:rPr>
      <w:szCs w:val="24"/>
    </w:rPr>
  </w:style>
  <w:style w:type="paragraph" w:styleId="Brdtextmedindrag">
    <w:name w:val="Body Text Indent"/>
    <w:basedOn w:val="Normal"/>
    <w:link w:val="BrdtextmedindragChar"/>
    <w:rsid w:val="00B66C1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B66C14"/>
    <w:rPr>
      <w:sz w:val="24"/>
    </w:rPr>
  </w:style>
  <w:style w:type="paragraph" w:styleId="Liststycke">
    <w:name w:val="List Paragraph"/>
    <w:basedOn w:val="Normal"/>
    <w:uiPriority w:val="34"/>
    <w:qFormat/>
    <w:rsid w:val="009B54CD"/>
    <w:pPr>
      <w:ind w:left="720"/>
      <w:contextualSpacing/>
    </w:pPr>
  </w:style>
  <w:style w:type="paragraph" w:customStyle="1" w:styleId="Loptext">
    <w:name w:val="Loptext"/>
    <w:basedOn w:val="Normal"/>
    <w:rsid w:val="009F416A"/>
    <w:pPr>
      <w:widowControl/>
      <w:tabs>
        <w:tab w:val="clear" w:pos="8505"/>
      </w:tabs>
    </w:pPr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Standardstycketeckensnitt"/>
    <w:rsid w:val="00234E6D"/>
  </w:style>
  <w:style w:type="character" w:customStyle="1" w:styleId="SidfotChar">
    <w:name w:val="Sidfot Char"/>
    <w:basedOn w:val="Standardstycketeckensnitt"/>
    <w:link w:val="Sidfot"/>
    <w:uiPriority w:val="99"/>
    <w:rsid w:val="006167E7"/>
    <w:rPr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A2601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0C1"/>
    <w:pPr>
      <w:widowControl w:val="0"/>
      <w:tabs>
        <w:tab w:val="right" w:pos="8505"/>
      </w:tabs>
    </w:pPr>
    <w:rPr>
      <w:sz w:val="24"/>
    </w:rPr>
  </w:style>
  <w:style w:type="paragraph" w:styleId="Rubrik1">
    <w:name w:val="heading 1"/>
    <w:basedOn w:val="Normal"/>
    <w:next w:val="Normal"/>
    <w:qFormat/>
    <w:rsid w:val="001261A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aliases w:val="Rubrik 2 Char"/>
    <w:basedOn w:val="Normal"/>
    <w:next w:val="Normal"/>
    <w:link w:val="Rubrik2Char2"/>
    <w:qFormat/>
    <w:rsid w:val="001261A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Rubrik3">
    <w:name w:val="heading 3"/>
    <w:basedOn w:val="Normal"/>
    <w:next w:val="Normal"/>
    <w:qFormat/>
    <w:rsid w:val="001261AC"/>
    <w:pPr>
      <w:keepNext/>
      <w:numPr>
        <w:ilvl w:val="2"/>
        <w:numId w:val="1"/>
      </w:numPr>
      <w:outlineLvl w:val="2"/>
    </w:pPr>
    <w:rPr>
      <w:b/>
    </w:rPr>
  </w:style>
  <w:style w:type="paragraph" w:styleId="Rubrik4">
    <w:name w:val="heading 4"/>
    <w:basedOn w:val="Normal"/>
    <w:next w:val="Normal"/>
    <w:qFormat/>
    <w:rsid w:val="001261AC"/>
    <w:pPr>
      <w:keepNext/>
      <w:numPr>
        <w:ilvl w:val="3"/>
        <w:numId w:val="1"/>
      </w:numPr>
      <w:outlineLvl w:val="3"/>
    </w:pPr>
    <w:rPr>
      <w:b/>
    </w:rPr>
  </w:style>
  <w:style w:type="paragraph" w:styleId="Rubrik5">
    <w:name w:val="heading 5"/>
    <w:basedOn w:val="Normal"/>
    <w:next w:val="Normal"/>
    <w:qFormat/>
    <w:rsid w:val="001261AC"/>
    <w:pPr>
      <w:keepNext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27"/>
      </w:tabs>
      <w:outlineLvl w:val="4"/>
    </w:pPr>
    <w:rPr>
      <w:i/>
      <w:sz w:val="22"/>
    </w:rPr>
  </w:style>
  <w:style w:type="paragraph" w:styleId="Rubrik6">
    <w:name w:val="heading 6"/>
    <w:basedOn w:val="Normal"/>
    <w:next w:val="Normal"/>
    <w:qFormat/>
    <w:rsid w:val="001261AC"/>
    <w:pPr>
      <w:keepNext/>
      <w:outlineLvl w:val="5"/>
    </w:pPr>
    <w:rPr>
      <w:i/>
    </w:rPr>
  </w:style>
  <w:style w:type="paragraph" w:styleId="Rubrik7">
    <w:name w:val="heading 7"/>
    <w:basedOn w:val="Normal"/>
    <w:next w:val="Normal"/>
    <w:qFormat/>
    <w:rsid w:val="001261AC"/>
    <w:pPr>
      <w:keepNext/>
      <w:outlineLvl w:val="6"/>
    </w:pPr>
    <w:rPr>
      <w:b/>
      <w:sz w:val="32"/>
    </w:rPr>
  </w:style>
  <w:style w:type="paragraph" w:styleId="Rubrik8">
    <w:name w:val="heading 8"/>
    <w:basedOn w:val="Normal"/>
    <w:next w:val="Normal"/>
    <w:qFormat/>
    <w:rsid w:val="001261AC"/>
    <w:pPr>
      <w:keepNext/>
      <w:jc w:val="center"/>
      <w:outlineLvl w:val="7"/>
    </w:pPr>
    <w:rPr>
      <w:b/>
      <w:sz w:val="44"/>
    </w:rPr>
  </w:style>
  <w:style w:type="paragraph" w:styleId="Rubrik9">
    <w:name w:val="heading 9"/>
    <w:basedOn w:val="Normal"/>
    <w:next w:val="Normal"/>
    <w:qFormat/>
    <w:rsid w:val="001261AC"/>
    <w:pPr>
      <w:keepNext/>
      <w:jc w:val="center"/>
      <w:outlineLvl w:val="8"/>
    </w:pPr>
    <w:rPr>
      <w:b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rsid w:val="001261AC"/>
    <w:pPr>
      <w:keepNext/>
      <w:spacing w:before="240" w:after="60"/>
      <w:ind w:left="851" w:hanging="851"/>
    </w:pPr>
    <w:rPr>
      <w:b/>
      <w:kern w:val="28"/>
      <w:sz w:val="32"/>
    </w:rPr>
  </w:style>
  <w:style w:type="paragraph" w:customStyle="1" w:styleId="Heading21">
    <w:name w:val="Heading 21"/>
    <w:basedOn w:val="Normal"/>
    <w:next w:val="Normal"/>
    <w:rsid w:val="001261AC"/>
    <w:pPr>
      <w:keepNext/>
      <w:spacing w:before="240" w:after="60"/>
      <w:ind w:left="851" w:hanging="851"/>
    </w:pPr>
    <w:rPr>
      <w:b/>
      <w:sz w:val="28"/>
    </w:rPr>
  </w:style>
  <w:style w:type="paragraph" w:customStyle="1" w:styleId="Heading31">
    <w:name w:val="Heading 31"/>
    <w:basedOn w:val="Normal"/>
    <w:next w:val="Normal"/>
    <w:rsid w:val="001261AC"/>
    <w:pPr>
      <w:keepNext/>
      <w:spacing w:before="120" w:after="60"/>
      <w:ind w:left="851" w:hanging="851"/>
    </w:pPr>
    <w:rPr>
      <w:b/>
    </w:rPr>
  </w:style>
  <w:style w:type="paragraph" w:customStyle="1" w:styleId="Heading41">
    <w:name w:val="Heading 41"/>
    <w:basedOn w:val="Normal"/>
    <w:next w:val="Normal"/>
    <w:rsid w:val="001261AC"/>
    <w:pPr>
      <w:keepNext/>
      <w:spacing w:before="120" w:after="60"/>
      <w:ind w:left="851" w:hanging="851"/>
    </w:pPr>
  </w:style>
  <w:style w:type="paragraph" w:customStyle="1" w:styleId="Heading51">
    <w:name w:val="Heading 51"/>
    <w:basedOn w:val="Normal"/>
    <w:next w:val="Normal"/>
    <w:rsid w:val="001261AC"/>
    <w:pPr>
      <w:spacing w:before="240" w:after="60"/>
    </w:pPr>
    <w:rPr>
      <w:rFonts w:ascii="Arial" w:hAnsi="Arial"/>
      <w:sz w:val="22"/>
    </w:rPr>
  </w:style>
  <w:style w:type="paragraph" w:customStyle="1" w:styleId="Heading61">
    <w:name w:val="Heading 61"/>
    <w:basedOn w:val="Normal"/>
    <w:next w:val="Normal"/>
    <w:rsid w:val="001261AC"/>
    <w:pPr>
      <w:spacing w:before="240" w:after="60"/>
    </w:pPr>
    <w:rPr>
      <w:rFonts w:ascii="Arial" w:hAnsi="Arial"/>
      <w:i/>
      <w:sz w:val="22"/>
    </w:rPr>
  </w:style>
  <w:style w:type="paragraph" w:customStyle="1" w:styleId="Heading71">
    <w:name w:val="Heading 71"/>
    <w:basedOn w:val="Normal"/>
    <w:next w:val="Normal"/>
    <w:rsid w:val="001261AC"/>
    <w:pPr>
      <w:spacing w:before="240" w:after="60"/>
    </w:pPr>
    <w:rPr>
      <w:rFonts w:ascii="Arial" w:hAnsi="Arial"/>
      <w:sz w:val="20"/>
    </w:rPr>
  </w:style>
  <w:style w:type="paragraph" w:customStyle="1" w:styleId="Heading81">
    <w:name w:val="Heading 81"/>
    <w:basedOn w:val="Normal"/>
    <w:next w:val="Normal"/>
    <w:rsid w:val="001261AC"/>
    <w:pPr>
      <w:spacing w:before="240" w:after="60"/>
    </w:pPr>
    <w:rPr>
      <w:rFonts w:ascii="Arial" w:hAnsi="Arial"/>
      <w:i/>
      <w:sz w:val="20"/>
    </w:rPr>
  </w:style>
  <w:style w:type="paragraph" w:customStyle="1" w:styleId="Heading91">
    <w:name w:val="Heading 91"/>
    <w:basedOn w:val="Normal"/>
    <w:next w:val="Normal"/>
    <w:rsid w:val="001261AC"/>
    <w:pPr>
      <w:spacing w:before="240" w:after="60"/>
    </w:pPr>
    <w:rPr>
      <w:rFonts w:ascii="Arial" w:hAnsi="Arial"/>
      <w:i/>
      <w:sz w:val="18"/>
    </w:rPr>
  </w:style>
  <w:style w:type="paragraph" w:customStyle="1" w:styleId="Header1">
    <w:name w:val="Header1"/>
    <w:basedOn w:val="Normal"/>
    <w:rsid w:val="001261AC"/>
    <w:pPr>
      <w:tabs>
        <w:tab w:val="left" w:pos="3969"/>
        <w:tab w:val="center" w:pos="6237"/>
        <w:tab w:val="right" w:pos="7796"/>
      </w:tabs>
    </w:pPr>
  </w:style>
  <w:style w:type="paragraph" w:customStyle="1" w:styleId="Footer1">
    <w:name w:val="Footer1"/>
    <w:basedOn w:val="Normal"/>
    <w:rsid w:val="001261AC"/>
    <w:rPr>
      <w:rFonts w:ascii="Arial" w:hAnsi="Arial"/>
      <w:sz w:val="12"/>
    </w:rPr>
  </w:style>
  <w:style w:type="character" w:customStyle="1" w:styleId="PageNumber1">
    <w:name w:val="Page Number1"/>
    <w:basedOn w:val="Standardstycketeckensnitt"/>
    <w:rsid w:val="001261AC"/>
    <w:rPr>
      <w:sz w:val="20"/>
    </w:rPr>
  </w:style>
  <w:style w:type="paragraph" w:styleId="Punktlista">
    <w:name w:val="List Bullet"/>
    <w:basedOn w:val="Normal"/>
    <w:rsid w:val="001261AC"/>
    <w:pPr>
      <w:spacing w:after="120"/>
      <w:ind w:left="284" w:hanging="284"/>
    </w:pPr>
  </w:style>
  <w:style w:type="character" w:customStyle="1" w:styleId="CommentReference1">
    <w:name w:val="Comment Reference1"/>
    <w:basedOn w:val="Standardstycketeckensnitt"/>
    <w:rsid w:val="001261AC"/>
    <w:rPr>
      <w:sz w:val="16"/>
    </w:rPr>
  </w:style>
  <w:style w:type="paragraph" w:customStyle="1" w:styleId="Ledtext">
    <w:name w:val="Ledtext"/>
    <w:basedOn w:val="Normal"/>
    <w:rsid w:val="001261AC"/>
    <w:rPr>
      <w:rFonts w:ascii="Arial" w:hAnsi="Arial"/>
      <w:sz w:val="13"/>
    </w:rPr>
  </w:style>
  <w:style w:type="paragraph" w:customStyle="1" w:styleId="rende">
    <w:name w:val="Ärende"/>
    <w:basedOn w:val="Normal"/>
    <w:next w:val="Normal"/>
    <w:rsid w:val="001261AC"/>
    <w:pPr>
      <w:keepNext/>
      <w:spacing w:after="60"/>
    </w:pPr>
    <w:rPr>
      <w:b/>
      <w:sz w:val="28"/>
    </w:rPr>
  </w:style>
  <w:style w:type="paragraph" w:customStyle="1" w:styleId="CommentText1">
    <w:name w:val="Comment Text1"/>
    <w:basedOn w:val="Normal"/>
    <w:rsid w:val="001261AC"/>
    <w:rPr>
      <w:sz w:val="20"/>
    </w:rPr>
  </w:style>
  <w:style w:type="paragraph" w:customStyle="1" w:styleId="Tabell">
    <w:name w:val="Tabell"/>
    <w:basedOn w:val="Normal"/>
    <w:rsid w:val="001261AC"/>
    <w:rPr>
      <w:rFonts w:ascii="Arial" w:hAnsi="Arial"/>
      <w:sz w:val="20"/>
    </w:rPr>
  </w:style>
  <w:style w:type="paragraph" w:customStyle="1" w:styleId="Protrubrik">
    <w:name w:val="Protrubrik"/>
    <w:basedOn w:val="Normal"/>
    <w:next w:val="Protindrag"/>
    <w:rsid w:val="001261AC"/>
    <w:pPr>
      <w:tabs>
        <w:tab w:val="left" w:pos="2835"/>
        <w:tab w:val="left" w:pos="5670"/>
      </w:tabs>
    </w:pPr>
  </w:style>
  <w:style w:type="paragraph" w:customStyle="1" w:styleId="Protindrag">
    <w:name w:val="Protindrag"/>
    <w:basedOn w:val="Protrubrik"/>
    <w:rsid w:val="001261AC"/>
    <w:pPr>
      <w:ind w:left="2835"/>
    </w:pPr>
  </w:style>
  <w:style w:type="paragraph" w:customStyle="1" w:styleId="Prottext">
    <w:name w:val="Prottext"/>
    <w:basedOn w:val="Normal"/>
    <w:rsid w:val="001261AC"/>
    <w:pPr>
      <w:tabs>
        <w:tab w:val="left" w:pos="567"/>
      </w:tabs>
    </w:pPr>
  </w:style>
  <w:style w:type="paragraph" w:customStyle="1" w:styleId="TOC11">
    <w:name w:val="TOC 1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</w:pPr>
  </w:style>
  <w:style w:type="paragraph" w:customStyle="1" w:styleId="TOAHeading1">
    <w:name w:val="TOA Heading1"/>
    <w:basedOn w:val="Normal"/>
    <w:next w:val="Normal"/>
    <w:rsid w:val="001261AC"/>
    <w:pPr>
      <w:spacing w:before="120"/>
    </w:pPr>
    <w:rPr>
      <w:b/>
      <w:sz w:val="28"/>
    </w:rPr>
  </w:style>
  <w:style w:type="paragraph" w:styleId="Index4">
    <w:name w:val="index 4"/>
    <w:basedOn w:val="Normal"/>
    <w:next w:val="Normal"/>
    <w:semiHidden/>
    <w:rsid w:val="001261AC"/>
  </w:style>
  <w:style w:type="paragraph" w:styleId="Rubrik">
    <w:name w:val="Title"/>
    <w:basedOn w:val="Normal"/>
    <w:next w:val="Normal"/>
    <w:qFormat/>
    <w:rsid w:val="001261AC"/>
    <w:pPr>
      <w:keepNext/>
      <w:spacing w:after="60"/>
    </w:pPr>
    <w:rPr>
      <w:b/>
      <w:kern w:val="28"/>
      <w:sz w:val="32"/>
    </w:rPr>
  </w:style>
  <w:style w:type="paragraph" w:styleId="Numreradlista">
    <w:name w:val="List Number"/>
    <w:basedOn w:val="Normal"/>
    <w:rsid w:val="001261AC"/>
    <w:pPr>
      <w:spacing w:before="80" w:after="80"/>
      <w:ind w:left="284" w:hanging="284"/>
    </w:pPr>
  </w:style>
  <w:style w:type="paragraph" w:customStyle="1" w:styleId="TOC51">
    <w:name w:val="TOC 5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960"/>
    </w:pPr>
  </w:style>
  <w:style w:type="paragraph" w:customStyle="1" w:styleId="TOC21">
    <w:name w:val="TOC 2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240"/>
    </w:pPr>
  </w:style>
  <w:style w:type="paragraph" w:customStyle="1" w:styleId="TOC71">
    <w:name w:val="TOC 7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1440"/>
    </w:pPr>
  </w:style>
  <w:style w:type="paragraph" w:customStyle="1" w:styleId="TOC31">
    <w:name w:val="TOC 3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480"/>
    </w:pPr>
  </w:style>
  <w:style w:type="paragraph" w:customStyle="1" w:styleId="TOC41">
    <w:name w:val="TOC 4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720"/>
    </w:pPr>
  </w:style>
  <w:style w:type="paragraph" w:customStyle="1" w:styleId="TOC81">
    <w:name w:val="TOC 81"/>
    <w:basedOn w:val="Normal"/>
    <w:next w:val="Normal"/>
    <w:rsid w:val="001261AC"/>
    <w:pPr>
      <w:tabs>
        <w:tab w:val="clear" w:pos="8505"/>
        <w:tab w:val="right" w:leader="dot" w:pos="7086"/>
        <w:tab w:val="right" w:pos="7796"/>
      </w:tabs>
      <w:ind w:left="1680"/>
    </w:pPr>
  </w:style>
  <w:style w:type="paragraph" w:styleId="Brdtext">
    <w:name w:val="Body Text"/>
    <w:basedOn w:val="Normal"/>
    <w:rsid w:val="001261AC"/>
  </w:style>
  <w:style w:type="paragraph" w:customStyle="1" w:styleId="Oformateradtext1">
    <w:name w:val="Oformaterad text1"/>
    <w:basedOn w:val="Normal"/>
    <w:rsid w:val="001261AC"/>
    <w:pPr>
      <w:tabs>
        <w:tab w:val="clear" w:pos="8505"/>
      </w:tabs>
    </w:pPr>
    <w:rPr>
      <w:rFonts w:ascii="Courier New" w:hAnsi="Courier New"/>
      <w:sz w:val="20"/>
    </w:rPr>
  </w:style>
  <w:style w:type="paragraph" w:customStyle="1" w:styleId="TOC61">
    <w:name w:val="TOC 61"/>
    <w:basedOn w:val="Normal"/>
    <w:next w:val="Normal"/>
    <w:rsid w:val="001261AC"/>
    <w:pPr>
      <w:tabs>
        <w:tab w:val="clear" w:pos="8505"/>
        <w:tab w:val="right" w:leader="dot" w:pos="7796"/>
      </w:tabs>
      <w:ind w:left="1200"/>
    </w:pPr>
  </w:style>
  <w:style w:type="paragraph" w:customStyle="1" w:styleId="TOC91">
    <w:name w:val="TOC 91"/>
    <w:basedOn w:val="Normal"/>
    <w:next w:val="Normal"/>
    <w:rsid w:val="001261AC"/>
    <w:pPr>
      <w:tabs>
        <w:tab w:val="clear" w:pos="8505"/>
        <w:tab w:val="right" w:leader="dot" w:pos="7796"/>
      </w:tabs>
      <w:ind w:left="1920"/>
    </w:pPr>
  </w:style>
  <w:style w:type="paragraph" w:styleId="Sidhuvud">
    <w:name w:val="header"/>
    <w:basedOn w:val="Normal"/>
    <w:link w:val="SidhuvudChar"/>
    <w:rsid w:val="001261AC"/>
    <w:pPr>
      <w:tabs>
        <w:tab w:val="clear" w:pos="8505"/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1261AC"/>
    <w:pPr>
      <w:tabs>
        <w:tab w:val="clear" w:pos="8505"/>
        <w:tab w:val="center" w:pos="4536"/>
        <w:tab w:val="right" w:pos="9072"/>
      </w:tabs>
    </w:pPr>
  </w:style>
  <w:style w:type="paragraph" w:styleId="Innehll1">
    <w:name w:val="toc 1"/>
    <w:basedOn w:val="Normal"/>
    <w:next w:val="Normal"/>
    <w:uiPriority w:val="39"/>
    <w:rsid w:val="001261AC"/>
    <w:pPr>
      <w:tabs>
        <w:tab w:val="clear" w:pos="8505"/>
      </w:tabs>
    </w:pPr>
    <w:rPr>
      <w:b/>
      <w:sz w:val="20"/>
    </w:rPr>
  </w:style>
  <w:style w:type="paragraph" w:styleId="Innehll2">
    <w:name w:val="toc 2"/>
    <w:basedOn w:val="Normal"/>
    <w:next w:val="Normal"/>
    <w:uiPriority w:val="39"/>
    <w:rsid w:val="001261AC"/>
    <w:pPr>
      <w:tabs>
        <w:tab w:val="clear" w:pos="8505"/>
      </w:tabs>
      <w:spacing w:before="120"/>
      <w:ind w:left="240"/>
    </w:pPr>
    <w:rPr>
      <w:i/>
      <w:sz w:val="20"/>
    </w:rPr>
  </w:style>
  <w:style w:type="paragraph" w:styleId="Innehll3">
    <w:name w:val="toc 3"/>
    <w:basedOn w:val="Normal"/>
    <w:next w:val="Normal"/>
    <w:semiHidden/>
    <w:rsid w:val="001261AC"/>
    <w:pPr>
      <w:tabs>
        <w:tab w:val="clear" w:pos="8505"/>
      </w:tabs>
      <w:ind w:left="480"/>
    </w:pPr>
    <w:rPr>
      <w:sz w:val="20"/>
    </w:rPr>
  </w:style>
  <w:style w:type="paragraph" w:styleId="Innehll4">
    <w:name w:val="toc 4"/>
    <w:basedOn w:val="Normal"/>
    <w:next w:val="Normal"/>
    <w:semiHidden/>
    <w:rsid w:val="001261AC"/>
    <w:pPr>
      <w:tabs>
        <w:tab w:val="clear" w:pos="8505"/>
      </w:tabs>
      <w:ind w:left="720"/>
    </w:pPr>
    <w:rPr>
      <w:sz w:val="20"/>
    </w:rPr>
  </w:style>
  <w:style w:type="paragraph" w:styleId="Innehll5">
    <w:name w:val="toc 5"/>
    <w:basedOn w:val="Normal"/>
    <w:next w:val="Normal"/>
    <w:semiHidden/>
    <w:rsid w:val="001261AC"/>
    <w:pPr>
      <w:tabs>
        <w:tab w:val="clear" w:pos="8505"/>
      </w:tabs>
      <w:ind w:left="960"/>
    </w:pPr>
    <w:rPr>
      <w:sz w:val="20"/>
    </w:rPr>
  </w:style>
  <w:style w:type="paragraph" w:styleId="Innehll6">
    <w:name w:val="toc 6"/>
    <w:basedOn w:val="Normal"/>
    <w:next w:val="Normal"/>
    <w:semiHidden/>
    <w:rsid w:val="001261AC"/>
    <w:pPr>
      <w:tabs>
        <w:tab w:val="clear" w:pos="8505"/>
      </w:tabs>
      <w:ind w:left="1200"/>
    </w:pPr>
    <w:rPr>
      <w:sz w:val="20"/>
    </w:rPr>
  </w:style>
  <w:style w:type="paragraph" w:styleId="Innehll7">
    <w:name w:val="toc 7"/>
    <w:basedOn w:val="Normal"/>
    <w:next w:val="Normal"/>
    <w:semiHidden/>
    <w:rsid w:val="001261AC"/>
    <w:pPr>
      <w:tabs>
        <w:tab w:val="clear" w:pos="8505"/>
      </w:tabs>
      <w:ind w:left="1440"/>
    </w:pPr>
    <w:rPr>
      <w:sz w:val="20"/>
    </w:rPr>
  </w:style>
  <w:style w:type="paragraph" w:styleId="Innehll8">
    <w:name w:val="toc 8"/>
    <w:basedOn w:val="Normal"/>
    <w:next w:val="Normal"/>
    <w:semiHidden/>
    <w:rsid w:val="001261AC"/>
    <w:pPr>
      <w:tabs>
        <w:tab w:val="clear" w:pos="8505"/>
      </w:tabs>
      <w:ind w:left="1680"/>
    </w:pPr>
    <w:rPr>
      <w:sz w:val="20"/>
    </w:rPr>
  </w:style>
  <w:style w:type="paragraph" w:styleId="Innehll9">
    <w:name w:val="toc 9"/>
    <w:basedOn w:val="Normal"/>
    <w:next w:val="Normal"/>
    <w:semiHidden/>
    <w:rsid w:val="001261AC"/>
    <w:pPr>
      <w:tabs>
        <w:tab w:val="clear" w:pos="8505"/>
      </w:tabs>
      <w:ind w:left="1920"/>
    </w:pPr>
    <w:rPr>
      <w:sz w:val="20"/>
    </w:rPr>
  </w:style>
  <w:style w:type="paragraph" w:styleId="Index1">
    <w:name w:val="index 1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240" w:hanging="240"/>
    </w:pPr>
  </w:style>
  <w:style w:type="paragraph" w:styleId="Index2">
    <w:name w:val="index 2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480" w:hanging="240"/>
    </w:pPr>
  </w:style>
  <w:style w:type="paragraph" w:styleId="Index3">
    <w:name w:val="index 3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720" w:hanging="240"/>
    </w:pPr>
  </w:style>
  <w:style w:type="paragraph" w:styleId="Index5">
    <w:name w:val="index 5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1200" w:hanging="240"/>
    </w:pPr>
  </w:style>
  <w:style w:type="paragraph" w:styleId="Index6">
    <w:name w:val="index 6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1440" w:hanging="240"/>
    </w:pPr>
  </w:style>
  <w:style w:type="paragraph" w:styleId="Index7">
    <w:name w:val="index 7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1680" w:hanging="240"/>
    </w:pPr>
  </w:style>
  <w:style w:type="paragraph" w:styleId="Index8">
    <w:name w:val="index 8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1920" w:hanging="240"/>
    </w:pPr>
  </w:style>
  <w:style w:type="paragraph" w:styleId="Index9">
    <w:name w:val="index 9"/>
    <w:basedOn w:val="Normal"/>
    <w:next w:val="Normal"/>
    <w:semiHidden/>
    <w:rsid w:val="001261AC"/>
    <w:pPr>
      <w:tabs>
        <w:tab w:val="clear" w:pos="8505"/>
        <w:tab w:val="right" w:leader="dot" w:pos="3538"/>
      </w:tabs>
      <w:ind w:left="2160" w:hanging="240"/>
    </w:pPr>
  </w:style>
  <w:style w:type="paragraph" w:styleId="Indexrubrik">
    <w:name w:val="index heading"/>
    <w:basedOn w:val="Normal"/>
    <w:next w:val="Index1"/>
    <w:semiHidden/>
    <w:rsid w:val="001261AC"/>
    <w:pPr>
      <w:tabs>
        <w:tab w:val="clear" w:pos="8505"/>
        <w:tab w:val="right" w:pos="3538"/>
      </w:tabs>
    </w:pPr>
  </w:style>
  <w:style w:type="paragraph" w:styleId="Brdtext2">
    <w:name w:val="Body Text 2"/>
    <w:basedOn w:val="Normal"/>
    <w:rsid w:val="001261AC"/>
    <w:rPr>
      <w:i/>
    </w:rPr>
  </w:style>
  <w:style w:type="paragraph" w:styleId="Beskrivning">
    <w:name w:val="caption"/>
    <w:basedOn w:val="Normal"/>
    <w:next w:val="Normal"/>
    <w:qFormat/>
    <w:rsid w:val="001261AC"/>
    <w:rPr>
      <w:i/>
    </w:rPr>
  </w:style>
  <w:style w:type="paragraph" w:styleId="Brdtext3">
    <w:name w:val="Body Text 3"/>
    <w:basedOn w:val="Normal"/>
    <w:rsid w:val="001261AC"/>
    <w:pPr>
      <w:pBdr>
        <w:left w:val="single" w:sz="4" w:space="4" w:color="auto"/>
      </w:pBdr>
    </w:pPr>
    <w:rPr>
      <w:sz w:val="22"/>
    </w:rPr>
  </w:style>
  <w:style w:type="paragraph" w:styleId="Dokumentversikt">
    <w:name w:val="Document Map"/>
    <w:basedOn w:val="Normal"/>
    <w:semiHidden/>
    <w:rsid w:val="001261AC"/>
    <w:pPr>
      <w:shd w:val="clear" w:color="auto" w:fill="000080"/>
    </w:pPr>
    <w:rPr>
      <w:rFonts w:ascii="Tahoma" w:hAnsi="Tahoma"/>
    </w:rPr>
  </w:style>
  <w:style w:type="paragraph" w:styleId="Slutkommentar">
    <w:name w:val="endnote text"/>
    <w:basedOn w:val="Normal"/>
    <w:semiHidden/>
    <w:rsid w:val="001261AC"/>
    <w:pPr>
      <w:tabs>
        <w:tab w:val="clear" w:pos="8505"/>
      </w:tabs>
    </w:pPr>
    <w:rPr>
      <w:rFonts w:ascii="Swiss Roman 11pt" w:hAnsi="Swiss Roman 11pt"/>
      <w:snapToGrid w:val="0"/>
    </w:rPr>
  </w:style>
  <w:style w:type="paragraph" w:customStyle="1" w:styleId="beskrivning0">
    <w:name w:val="beskrivning"/>
    <w:basedOn w:val="Normal"/>
    <w:rsid w:val="001261AC"/>
    <w:pPr>
      <w:tabs>
        <w:tab w:val="clear" w:pos="8505"/>
      </w:tabs>
    </w:pPr>
    <w:rPr>
      <w:rFonts w:ascii="Swiss Roman 11pt" w:hAnsi="Swiss Roman 11pt"/>
      <w:snapToGrid w:val="0"/>
    </w:rPr>
  </w:style>
  <w:style w:type="character" w:styleId="Hyperlnk">
    <w:name w:val="Hyperlink"/>
    <w:basedOn w:val="Standardstycketeckensnitt"/>
    <w:rsid w:val="001261AC"/>
    <w:rPr>
      <w:color w:val="0000FF"/>
      <w:u w:val="single"/>
    </w:rPr>
  </w:style>
  <w:style w:type="character" w:styleId="Stark">
    <w:name w:val="Strong"/>
    <w:basedOn w:val="Standardstycketeckensnitt"/>
    <w:qFormat/>
    <w:rsid w:val="001261AC"/>
    <w:rPr>
      <w:b/>
    </w:rPr>
  </w:style>
  <w:style w:type="character" w:styleId="Sidnummer">
    <w:name w:val="page number"/>
    <w:basedOn w:val="Standardstycketeckensnitt"/>
    <w:rsid w:val="001261AC"/>
  </w:style>
  <w:style w:type="character" w:styleId="Betoning">
    <w:name w:val="Emphasis"/>
    <w:basedOn w:val="Standardstycketeckensnitt"/>
    <w:qFormat/>
    <w:rsid w:val="001261AC"/>
    <w:rPr>
      <w:i/>
    </w:rPr>
  </w:style>
  <w:style w:type="character" w:customStyle="1" w:styleId="Rubrik1Char">
    <w:name w:val="Rubrik 1 Char"/>
    <w:basedOn w:val="Standardstycketeckensnitt"/>
    <w:rsid w:val="001261AC"/>
    <w:rPr>
      <w:rFonts w:ascii="Arial" w:hAnsi="Arial"/>
      <w:b/>
      <w:kern w:val="28"/>
      <w:sz w:val="28"/>
      <w:lang w:val="sv-SE" w:eastAsia="sv-SE" w:bidi="ar-SA"/>
    </w:rPr>
  </w:style>
  <w:style w:type="character" w:customStyle="1" w:styleId="Rubrik2CharChar">
    <w:name w:val="Rubrik 2 Char Char"/>
    <w:basedOn w:val="Standardstycketeckensnitt"/>
    <w:rsid w:val="001261AC"/>
    <w:rPr>
      <w:rFonts w:ascii="Arial" w:hAnsi="Arial"/>
      <w:b/>
      <w:i/>
      <w:sz w:val="24"/>
      <w:lang w:val="sv-SE" w:eastAsia="sv-SE" w:bidi="ar-SA"/>
    </w:rPr>
  </w:style>
  <w:style w:type="character" w:customStyle="1" w:styleId="PlainTextChar">
    <w:name w:val="Plain Text Char"/>
    <w:basedOn w:val="Standardstycketeckensnitt"/>
    <w:rsid w:val="001261AC"/>
    <w:rPr>
      <w:rFonts w:ascii="Courier New" w:hAnsi="Courier New"/>
      <w:lang w:val="sv-SE" w:eastAsia="sv-SE" w:bidi="ar-SA"/>
    </w:rPr>
  </w:style>
  <w:style w:type="paragraph" w:customStyle="1" w:styleId="N">
    <w:name w:val="N"/>
    <w:basedOn w:val="Heading61"/>
    <w:rsid w:val="001261AC"/>
    <w:pPr>
      <w:spacing w:before="0" w:after="0"/>
    </w:pPr>
  </w:style>
  <w:style w:type="character" w:customStyle="1" w:styleId="bcontent1">
    <w:name w:val="bcontent1"/>
    <w:basedOn w:val="Standardstycketeckensnitt"/>
    <w:rsid w:val="001261AC"/>
    <w:rPr>
      <w:rFonts w:ascii="Verdana" w:hAnsi="Verdana" w:hint="default"/>
      <w:b/>
      <w:bCs/>
      <w:i w:val="0"/>
      <w:iCs w:val="0"/>
      <w:smallCaps w:val="0"/>
      <w:sz w:val="11"/>
      <w:szCs w:val="11"/>
    </w:rPr>
  </w:style>
  <w:style w:type="paragraph" w:styleId="Ballongtext">
    <w:name w:val="Balloon Text"/>
    <w:basedOn w:val="Normal"/>
    <w:semiHidden/>
    <w:rsid w:val="001261AC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1261AC"/>
    <w:rPr>
      <w:color w:val="800080"/>
      <w:u w:val="single"/>
    </w:rPr>
  </w:style>
  <w:style w:type="character" w:customStyle="1" w:styleId="Rubrik2Char1">
    <w:name w:val="Rubrik 2 Char1"/>
    <w:aliases w:val="Rubrik 2 Char Char1"/>
    <w:basedOn w:val="Standardstycketeckensnitt"/>
    <w:rsid w:val="001261AC"/>
    <w:rPr>
      <w:rFonts w:ascii="Arial" w:hAnsi="Arial"/>
      <w:b/>
      <w:i/>
      <w:sz w:val="24"/>
      <w:lang w:val="sv-SE" w:eastAsia="sv-SE" w:bidi="ar-SA"/>
    </w:rPr>
  </w:style>
  <w:style w:type="character" w:customStyle="1" w:styleId="Rubrik2Char2">
    <w:name w:val="Rubrik 2 Char2"/>
    <w:aliases w:val="Rubrik 2 Char Char2"/>
    <w:basedOn w:val="Standardstycketeckensnitt"/>
    <w:link w:val="Rubrik2"/>
    <w:rsid w:val="00485C0E"/>
    <w:rPr>
      <w:rFonts w:ascii="Arial" w:hAnsi="Arial"/>
      <w:b/>
      <w:i/>
      <w:sz w:val="24"/>
    </w:rPr>
  </w:style>
  <w:style w:type="table" w:styleId="Tabellrutnt">
    <w:name w:val="Table Grid"/>
    <w:basedOn w:val="Normaltabell"/>
    <w:rsid w:val="00C30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rsid w:val="00FF4463"/>
    <w:pPr>
      <w:widowControl/>
      <w:tabs>
        <w:tab w:val="clear" w:pos="8505"/>
      </w:tabs>
      <w:spacing w:before="100" w:beforeAutospacing="1" w:after="100" w:afterAutospacing="1"/>
    </w:pPr>
    <w:rPr>
      <w:szCs w:val="24"/>
    </w:rPr>
  </w:style>
  <w:style w:type="paragraph" w:styleId="Brdtextmedindrag">
    <w:name w:val="Body Text Indent"/>
    <w:basedOn w:val="Normal"/>
    <w:link w:val="BrdtextmedindragChar"/>
    <w:rsid w:val="00B66C1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B66C14"/>
    <w:rPr>
      <w:sz w:val="24"/>
    </w:rPr>
  </w:style>
  <w:style w:type="paragraph" w:styleId="Liststycke">
    <w:name w:val="List Paragraph"/>
    <w:basedOn w:val="Normal"/>
    <w:uiPriority w:val="34"/>
    <w:qFormat/>
    <w:rsid w:val="009B54CD"/>
    <w:pPr>
      <w:ind w:left="720"/>
      <w:contextualSpacing/>
    </w:pPr>
  </w:style>
  <w:style w:type="paragraph" w:customStyle="1" w:styleId="Loptext">
    <w:name w:val="Loptext"/>
    <w:basedOn w:val="Normal"/>
    <w:rsid w:val="009F416A"/>
    <w:pPr>
      <w:widowControl/>
      <w:tabs>
        <w:tab w:val="clear" w:pos="8505"/>
      </w:tabs>
    </w:pPr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Standardstycketeckensnitt"/>
    <w:rsid w:val="00234E6D"/>
  </w:style>
  <w:style w:type="character" w:customStyle="1" w:styleId="SidfotChar">
    <w:name w:val="Sidfot Char"/>
    <w:basedOn w:val="Standardstycketeckensnitt"/>
    <w:link w:val="Sidfot"/>
    <w:uiPriority w:val="99"/>
    <w:rsid w:val="006167E7"/>
    <w:rPr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A2601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8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9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2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9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9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1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0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16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7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1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8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2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7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92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57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30508">
          <w:marLeft w:val="0"/>
          <w:marRight w:val="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90047">
                  <w:marLeft w:val="450"/>
                  <w:marRight w:val="617"/>
                  <w:marTop w:val="3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70745">
                      <w:marLeft w:val="0"/>
                      <w:marRight w:val="0"/>
                      <w:marTop w:val="0"/>
                      <w:marBottom w:val="2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9618">
                              <w:marLeft w:val="0"/>
                              <w:marRight w:val="129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56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6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55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9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634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23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9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1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3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59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7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42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3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3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5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8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0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6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72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131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14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79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00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1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6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2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04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2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8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8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8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6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6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0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14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48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7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87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7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3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8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15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41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43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51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8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2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7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vid.good@dekra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dahuskomitten.se" TargetMode="External"/><Relationship Id="rId1" Type="http://schemas.openxmlformats.org/officeDocument/2006/relationships/hyperlink" Target="mailto:info@sodahuskommitt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FF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FF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883EB-136B-44C0-B166-5B6FFC360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Sodahuskommitténs Skadegrupp</vt:lpstr>
      <vt:lpstr>Sodahuskommitténs Skadegrupp</vt:lpstr>
    </vt:vector>
  </TitlesOfParts>
  <Company>AB ÅF</Company>
  <LinksUpToDate>false</LinksUpToDate>
  <CharactersWithSpaces>1925</CharactersWithSpaces>
  <SharedDoc>false</SharedDoc>
  <HLinks>
    <vt:vector size="144" baseType="variant">
      <vt:variant>
        <vt:i4>1179703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_Toc266441768</vt:lpwstr>
      </vt:variant>
      <vt:variant>
        <vt:i4>1179703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_Toc266441767</vt:lpwstr>
      </vt:variant>
      <vt:variant>
        <vt:i4>1179703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_Toc266441766</vt:lpwstr>
      </vt:variant>
      <vt:variant>
        <vt:i4>1179703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_Toc266441765</vt:lpwstr>
      </vt:variant>
      <vt:variant>
        <vt:i4>1179703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_Toc266441764</vt:lpwstr>
      </vt:variant>
      <vt:variant>
        <vt:i4>1179703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_Toc266441763</vt:lpwstr>
      </vt:variant>
      <vt:variant>
        <vt:i4>1179703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_Toc266441762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_Toc266441761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_Toc266441760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_Toc266441759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_Toc266441758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_Toc266441757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_Toc266441756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_Toc266441755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_Toc266441754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_Toc266441753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_Toc266441752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_Toc266441751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_Toc266441750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_Toc266441749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_Toc266441748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_Toc266441747</vt:lpwstr>
      </vt:variant>
      <vt:variant>
        <vt:i4>721001</vt:i4>
      </vt:variant>
      <vt:variant>
        <vt:i4>9</vt:i4>
      </vt:variant>
      <vt:variant>
        <vt:i4>0</vt:i4>
      </vt:variant>
      <vt:variant>
        <vt:i4>5</vt:i4>
      </vt:variant>
      <vt:variant>
        <vt:lpwstr>mailto:david.good@afconsult.com</vt:lpwstr>
      </vt:variant>
      <vt:variant>
        <vt:lpwstr/>
      </vt:variant>
      <vt:variant>
        <vt:i4>9240669</vt:i4>
      </vt:variant>
      <vt:variant>
        <vt:i4>29897</vt:i4>
      </vt:variant>
      <vt:variant>
        <vt:i4>1038</vt:i4>
      </vt:variant>
      <vt:variant>
        <vt:i4>1</vt:i4>
      </vt:variant>
      <vt:variant>
        <vt:lpwstr>../../../../Documents%20and%20Settings/MROEHHBT/Lokala%20inställningar/Temp/O41OPTI7VDDB/DSC00012.JPG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Sodahuskommitténs Skadegrupp</dc:title>
  <dc:creator>David Good</dc:creator>
  <cp:lastModifiedBy>Good David</cp:lastModifiedBy>
  <cp:revision>4</cp:revision>
  <cp:lastPrinted>2015-01-30T12:04:00Z</cp:lastPrinted>
  <dcterms:created xsi:type="dcterms:W3CDTF">2016-09-07T06:59:00Z</dcterms:created>
  <dcterms:modified xsi:type="dcterms:W3CDTF">2016-09-07T07:01:00Z</dcterms:modified>
</cp:coreProperties>
</file>